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BAC" w:rsidRPr="004227DF" w:rsidRDefault="004227DF">
      <w:pPr>
        <w:spacing w:after="0"/>
        <w:ind w:left="120"/>
        <w:jc w:val="center"/>
        <w:rPr>
          <w:rFonts w:ascii="Times New Roman" w:hAnsi="Times New Roman" w:cs="Times New Roman"/>
          <w:sz w:val="24"/>
          <w:szCs w:val="24"/>
          <w:lang w:val="ru-RU"/>
        </w:rPr>
      </w:pPr>
      <w:r w:rsidRPr="004227DF">
        <w:rPr>
          <w:rFonts w:ascii="Times New Roman" w:hAnsi="Times New Roman" w:cs="Times New Roman"/>
          <w:noProof/>
          <w:sz w:val="24"/>
          <w:szCs w:val="24"/>
          <w:lang w:val="ru-RU" w:eastAsia="ru-RU"/>
        </w:rPr>
        <w:drawing>
          <wp:inline distT="0" distB="0" distL="0" distR="0">
            <wp:extent cx="6645910" cy="8858998"/>
            <wp:effectExtent l="0" t="0" r="0" b="0"/>
            <wp:docPr id="1" name="Рисунок 1" descr="C:\Users\astah\OneDrive\Рабочий стол\раб программы русск яз\IMG_20251124_221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ah\OneDrive\Рабочий стол\раб программы русск яз\IMG_20251124_22161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5910" cy="8858998"/>
                    </a:xfrm>
                    <a:prstGeom prst="rect">
                      <a:avLst/>
                    </a:prstGeom>
                    <a:noFill/>
                    <a:ln>
                      <a:noFill/>
                    </a:ln>
                  </pic:spPr>
                </pic:pic>
              </a:graphicData>
            </a:graphic>
          </wp:inline>
        </w:drawing>
      </w:r>
    </w:p>
    <w:p w:rsidR="00DC5BAC" w:rsidRPr="004227DF" w:rsidRDefault="00DC5BAC">
      <w:pPr>
        <w:spacing w:after="0"/>
        <w:ind w:left="120"/>
        <w:jc w:val="center"/>
        <w:rPr>
          <w:rFonts w:ascii="Times New Roman" w:hAnsi="Times New Roman" w:cs="Times New Roman"/>
          <w:sz w:val="24"/>
          <w:szCs w:val="24"/>
          <w:lang w:val="ru-RU"/>
        </w:rPr>
      </w:pPr>
    </w:p>
    <w:p w:rsidR="00DC5BAC" w:rsidRPr="004227DF" w:rsidRDefault="00DC5BAC">
      <w:pPr>
        <w:spacing w:after="0"/>
        <w:ind w:left="120"/>
        <w:jc w:val="center"/>
        <w:rPr>
          <w:rFonts w:ascii="Times New Roman" w:hAnsi="Times New Roman" w:cs="Times New Roman"/>
          <w:sz w:val="24"/>
          <w:szCs w:val="24"/>
          <w:lang w:val="ru-RU"/>
        </w:rPr>
      </w:pPr>
    </w:p>
    <w:p w:rsidR="00DC5BAC" w:rsidRPr="004227DF" w:rsidRDefault="00DC5BAC" w:rsidP="004227DF">
      <w:pPr>
        <w:spacing w:after="0"/>
        <w:rPr>
          <w:rFonts w:ascii="Times New Roman" w:hAnsi="Times New Roman" w:cs="Times New Roman"/>
          <w:sz w:val="24"/>
          <w:szCs w:val="24"/>
          <w:lang w:val="ru-RU"/>
        </w:rPr>
      </w:pPr>
    </w:p>
    <w:p w:rsidR="00DC5BAC" w:rsidRPr="004227DF" w:rsidRDefault="00DC5BAC">
      <w:pPr>
        <w:spacing w:after="0"/>
        <w:ind w:left="120"/>
        <w:jc w:val="center"/>
        <w:rPr>
          <w:rFonts w:ascii="Times New Roman" w:hAnsi="Times New Roman" w:cs="Times New Roman"/>
          <w:sz w:val="24"/>
          <w:szCs w:val="24"/>
          <w:lang w:val="ru-RU"/>
        </w:rPr>
      </w:pPr>
    </w:p>
    <w:p w:rsidR="00DC5BAC" w:rsidRPr="004227DF" w:rsidRDefault="00DC5BAC">
      <w:pPr>
        <w:spacing w:after="0"/>
        <w:ind w:left="120"/>
        <w:rPr>
          <w:rFonts w:ascii="Times New Roman" w:hAnsi="Times New Roman" w:cs="Times New Roman"/>
          <w:sz w:val="24"/>
          <w:szCs w:val="24"/>
          <w:lang w:val="ru-RU"/>
        </w:rPr>
      </w:pPr>
    </w:p>
    <w:p w:rsidR="00DC5BAC" w:rsidRPr="004227DF" w:rsidRDefault="00DC5BAC">
      <w:pPr>
        <w:rPr>
          <w:rFonts w:ascii="Times New Roman" w:hAnsi="Times New Roman" w:cs="Times New Roman"/>
          <w:sz w:val="24"/>
          <w:szCs w:val="24"/>
          <w:lang w:val="ru-RU"/>
        </w:rPr>
        <w:sectPr w:rsidR="00DC5BAC" w:rsidRPr="004227DF" w:rsidSect="00EC3477">
          <w:type w:val="continuous"/>
          <w:pgSz w:w="11906" w:h="16383"/>
          <w:pgMar w:top="720" w:right="720" w:bottom="720" w:left="720" w:header="720" w:footer="720" w:gutter="0"/>
          <w:cols w:space="720"/>
          <w:docGrid w:linePitch="299"/>
        </w:sectPr>
      </w:pPr>
      <w:bookmarkStart w:id="0" w:name="block-63536503"/>
    </w:p>
    <w:p w:rsidR="00DC5BAC" w:rsidRPr="004227DF" w:rsidRDefault="00BA6821">
      <w:pPr>
        <w:spacing w:after="0"/>
        <w:ind w:left="120"/>
        <w:rPr>
          <w:rFonts w:ascii="Times New Roman" w:hAnsi="Times New Roman" w:cs="Times New Roman"/>
          <w:sz w:val="24"/>
          <w:szCs w:val="24"/>
          <w:lang w:val="ru-RU"/>
        </w:rPr>
      </w:pPr>
      <w:bookmarkStart w:id="1" w:name="block-63536502"/>
      <w:bookmarkEnd w:id="0"/>
      <w:r w:rsidRPr="004227DF">
        <w:rPr>
          <w:rFonts w:ascii="Times New Roman" w:hAnsi="Times New Roman" w:cs="Times New Roman"/>
          <w:b/>
          <w:color w:val="000000"/>
          <w:sz w:val="24"/>
          <w:szCs w:val="24"/>
          <w:lang w:val="ru-RU"/>
        </w:rPr>
        <w:lastRenderedPageBreak/>
        <w:t>ПОЯСНИТЕЛЬНАЯ ЗАПИСКА</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4227DF">
        <w:rPr>
          <w:rFonts w:ascii="Times New Roman" w:hAnsi="Times New Roman" w:cs="Times New Roman"/>
          <w:color w:val="000000"/>
          <w:sz w:val="24"/>
          <w:szCs w:val="24"/>
          <w:lang w:val="ru-RU"/>
        </w:rPr>
        <w:t>Минобрнауки</w:t>
      </w:r>
      <w:proofErr w:type="spellEnd"/>
      <w:r w:rsidRPr="004227DF">
        <w:rPr>
          <w:rFonts w:ascii="Times New Roman" w:hAnsi="Times New Roman" w:cs="Times New Roman"/>
          <w:color w:val="000000"/>
          <w:sz w:val="24"/>
          <w:szCs w:val="24"/>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C5BAC" w:rsidRPr="004227DF" w:rsidRDefault="00BA6821">
      <w:pPr>
        <w:spacing w:after="0"/>
        <w:ind w:left="12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ОБЩАЯ ХАРАКТЕРИСТИКА УЧЕБНОГО ПРЕДМЕТА «ЛИТЕРАТУРА»</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Х – начала ХХ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w:t>
      </w:r>
      <w:proofErr w:type="spellStart"/>
      <w:r w:rsidRPr="004227DF">
        <w:rPr>
          <w:rFonts w:ascii="Times New Roman" w:hAnsi="Times New Roman" w:cs="Times New Roman"/>
          <w:color w:val="000000"/>
          <w:sz w:val="24"/>
          <w:szCs w:val="24"/>
          <w:lang w:val="ru-RU"/>
        </w:rPr>
        <w:t>межпредметных</w:t>
      </w:r>
      <w:proofErr w:type="spellEnd"/>
      <w:r w:rsidRPr="004227DF">
        <w:rPr>
          <w:rFonts w:ascii="Times New Roman" w:hAnsi="Times New Roman" w:cs="Times New Roman"/>
          <w:color w:val="000000"/>
          <w:sz w:val="24"/>
          <w:szCs w:val="24"/>
          <w:lang w:val="ru-RU"/>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Х – начала ХХ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C5BAC" w:rsidRPr="004227DF" w:rsidRDefault="00BA6821">
      <w:pPr>
        <w:spacing w:after="0"/>
        <w:ind w:left="12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lastRenderedPageBreak/>
        <w:t>ЦЕЛИ ИЗУЧЕНИЯ УЧЕБНОГО ПРЕДМЕТА «ЛИТЕРАТУРА»</w:t>
      </w:r>
    </w:p>
    <w:p w:rsidR="00DC5BAC" w:rsidRPr="004227DF" w:rsidRDefault="00DC5BAC">
      <w:pPr>
        <w:spacing w:after="0"/>
        <w:ind w:left="120"/>
        <w:jc w:val="center"/>
        <w:rPr>
          <w:rFonts w:ascii="Times New Roman" w:hAnsi="Times New Roman" w:cs="Times New Roman"/>
          <w:sz w:val="24"/>
          <w:szCs w:val="24"/>
          <w:lang w:val="ru-RU"/>
        </w:rPr>
      </w:pP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Цели изучения предмета «Литература» в средней школе состоят:</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 </w:t>
      </w:r>
      <w:proofErr w:type="spellStart"/>
      <w:r w:rsidRPr="004227DF">
        <w:rPr>
          <w:rFonts w:ascii="Times New Roman" w:hAnsi="Times New Roman" w:cs="Times New Roman"/>
          <w:color w:val="000000"/>
          <w:sz w:val="24"/>
          <w:szCs w:val="24"/>
          <w:lang w:val="ru-RU"/>
        </w:rPr>
        <w:t>сформированности</w:t>
      </w:r>
      <w:proofErr w:type="spellEnd"/>
      <w:r w:rsidRPr="004227DF">
        <w:rPr>
          <w:rFonts w:ascii="Times New Roman" w:hAnsi="Times New Roman" w:cs="Times New Roman"/>
          <w:color w:val="000000"/>
          <w:sz w:val="24"/>
          <w:szCs w:val="24"/>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 развитии ценностно-смысловой сферы личности на основе высоких этических идеалов;</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Х – начала ХХ</w:t>
      </w:r>
      <w:r w:rsidRPr="004227DF">
        <w:rPr>
          <w:rFonts w:ascii="Times New Roman" w:hAnsi="Times New Roman" w:cs="Times New Roman"/>
          <w:color w:val="000000"/>
          <w:sz w:val="24"/>
          <w:szCs w:val="24"/>
        </w:rPr>
        <w:t>I</w:t>
      </w:r>
      <w:r w:rsidRPr="004227DF">
        <w:rPr>
          <w:rFonts w:ascii="Times New Roman" w:hAnsi="Times New Roman" w:cs="Times New Roman"/>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Задачи, связанные с воспитанием читательских качеств </w:t>
      </w:r>
      <w:r w:rsidRPr="004227DF">
        <w:rPr>
          <w:rFonts w:ascii="Times New Roman" w:hAnsi="Times New Roman" w:cs="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227DF">
        <w:rPr>
          <w:rFonts w:ascii="Times New Roman" w:hAnsi="Times New Roman" w:cs="Times New Roman"/>
          <w:color w:val="000000"/>
          <w:sz w:val="24"/>
          <w:szCs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DC5BAC" w:rsidRPr="004227DF" w:rsidRDefault="00BA6821">
      <w:pPr>
        <w:spacing w:after="0"/>
        <w:ind w:left="12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МЕСТО УЧЕБНОГО ПРЕДМЕТА «ЛИТЕРАТУРА» В УЧЕБНОМ ПЛАНЕ</w:t>
      </w:r>
    </w:p>
    <w:p w:rsidR="00DC5BAC" w:rsidRPr="004227DF" w:rsidRDefault="00DC5BAC">
      <w:pPr>
        <w:spacing w:after="0"/>
        <w:ind w:left="120"/>
        <w:jc w:val="both"/>
        <w:rPr>
          <w:rFonts w:ascii="Times New Roman" w:hAnsi="Times New Roman" w:cs="Times New Roman"/>
          <w:sz w:val="24"/>
          <w:szCs w:val="24"/>
          <w:lang w:val="ru-RU"/>
        </w:rPr>
      </w:pP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На изучение литературы в 11 классах среднего общего образования на базовом уровне в учебном плане отводится 102 часа (3 часа в неделю). </w:t>
      </w:r>
    </w:p>
    <w:p w:rsidR="00DC5BAC" w:rsidRPr="004227DF" w:rsidRDefault="00DC5BAC">
      <w:pPr>
        <w:rPr>
          <w:rFonts w:ascii="Times New Roman" w:hAnsi="Times New Roman" w:cs="Times New Roman"/>
          <w:sz w:val="24"/>
          <w:szCs w:val="24"/>
          <w:lang w:val="ru-RU"/>
        </w:rPr>
        <w:sectPr w:rsidR="00DC5BAC" w:rsidRPr="004227DF" w:rsidSect="00EC3477">
          <w:type w:val="continuous"/>
          <w:pgSz w:w="11906" w:h="16383"/>
          <w:pgMar w:top="720" w:right="720" w:bottom="720" w:left="720" w:header="720" w:footer="720" w:gutter="0"/>
          <w:cols w:space="720"/>
          <w:docGrid w:linePitch="299"/>
        </w:sectPr>
      </w:pPr>
    </w:p>
    <w:p w:rsidR="00DC5BAC" w:rsidRPr="004227DF" w:rsidRDefault="00BA6821">
      <w:pPr>
        <w:spacing w:after="0"/>
        <w:ind w:left="120"/>
        <w:rPr>
          <w:rFonts w:ascii="Times New Roman" w:hAnsi="Times New Roman" w:cs="Times New Roman"/>
          <w:sz w:val="24"/>
          <w:szCs w:val="24"/>
          <w:lang w:val="ru-RU"/>
        </w:rPr>
      </w:pPr>
      <w:bookmarkStart w:id="2" w:name="block-63536505"/>
      <w:bookmarkEnd w:id="1"/>
      <w:r w:rsidRPr="004227DF">
        <w:rPr>
          <w:rFonts w:ascii="Times New Roman" w:hAnsi="Times New Roman" w:cs="Times New Roman"/>
          <w:b/>
          <w:color w:val="000000"/>
          <w:sz w:val="24"/>
          <w:szCs w:val="24"/>
          <w:lang w:val="ru-RU"/>
        </w:rPr>
        <w:lastRenderedPageBreak/>
        <w:t xml:space="preserve">СОДЕРЖАНИЕ УЧЕБНОГО ПРЕДМЕТА «ЛИТЕРАТУРА» </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rsidP="00EC3477">
      <w:pPr>
        <w:spacing w:after="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Литература конца </w:t>
      </w:r>
      <w:r w:rsidRPr="004227DF">
        <w:rPr>
          <w:rFonts w:ascii="Times New Roman" w:hAnsi="Times New Roman" w:cs="Times New Roman"/>
          <w:b/>
          <w:color w:val="000000"/>
          <w:sz w:val="24"/>
          <w:szCs w:val="24"/>
        </w:rPr>
        <w:t>XIX</w:t>
      </w:r>
      <w:r w:rsidRPr="004227DF">
        <w:rPr>
          <w:rFonts w:ascii="Times New Roman" w:hAnsi="Times New Roman" w:cs="Times New Roman"/>
          <w:b/>
          <w:color w:val="000000"/>
          <w:sz w:val="24"/>
          <w:szCs w:val="24"/>
          <w:lang w:val="ru-RU"/>
        </w:rPr>
        <w:t xml:space="preserve"> – начала ХХ века</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А. И. Куприн.</w:t>
      </w:r>
      <w:r w:rsidRPr="004227DF">
        <w:rPr>
          <w:rFonts w:ascii="Times New Roman" w:hAnsi="Times New Roman" w:cs="Times New Roman"/>
          <w:color w:val="000000"/>
          <w:sz w:val="24"/>
          <w:szCs w:val="24"/>
          <w:lang w:val="ru-RU"/>
        </w:rPr>
        <w:t xml:space="preserve"> Рассказы и повести </w:t>
      </w:r>
      <w:bookmarkStart w:id="3" w:name="f5b4f9c4-7443-4753-ba4c-a2c07976aef2"/>
      <w:r w:rsidRPr="004227DF">
        <w:rPr>
          <w:rFonts w:ascii="Times New Roman" w:hAnsi="Times New Roman" w:cs="Times New Roman"/>
          <w:color w:val="000000"/>
          <w:sz w:val="24"/>
          <w:szCs w:val="24"/>
          <w:lang w:val="ru-RU"/>
        </w:rPr>
        <w:t>(одно произведение по выбору). Например, «Гранатовый браслет», «Олеся» и др.</w:t>
      </w:r>
      <w:bookmarkEnd w:id="3"/>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Л. Н. Андреев.</w:t>
      </w:r>
      <w:r w:rsidRPr="004227DF">
        <w:rPr>
          <w:rFonts w:ascii="Times New Roman" w:hAnsi="Times New Roman" w:cs="Times New Roman"/>
          <w:color w:val="000000"/>
          <w:sz w:val="24"/>
          <w:szCs w:val="24"/>
          <w:lang w:val="ru-RU"/>
        </w:rPr>
        <w:t xml:space="preserve"> Рассказы и повести </w:t>
      </w:r>
      <w:bookmarkStart w:id="4" w:name="dc41bc66-179d-4397-83fd-ca30bee83713"/>
      <w:r w:rsidRPr="004227DF">
        <w:rPr>
          <w:rFonts w:ascii="Times New Roman" w:hAnsi="Times New Roman" w:cs="Times New Roman"/>
          <w:color w:val="000000"/>
          <w:sz w:val="24"/>
          <w:szCs w:val="24"/>
          <w:lang w:val="ru-RU"/>
        </w:rPr>
        <w:t>(одно произведение по выбору). Например, «Иуда Искариот», «Большой шлем» и др.</w:t>
      </w:r>
      <w:bookmarkEnd w:id="4"/>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М. Горький.</w:t>
      </w:r>
      <w:r w:rsidRPr="004227DF">
        <w:rPr>
          <w:rFonts w:ascii="Times New Roman" w:hAnsi="Times New Roman" w:cs="Times New Roman"/>
          <w:color w:val="000000"/>
          <w:sz w:val="24"/>
          <w:szCs w:val="24"/>
          <w:lang w:val="ru-RU"/>
        </w:rPr>
        <w:t xml:space="preserve"> Рассказы </w:t>
      </w:r>
      <w:bookmarkStart w:id="5" w:name="872871ae-76b1-4069-99bb-4813aeaf5b5f"/>
      <w:r w:rsidRPr="004227DF">
        <w:rPr>
          <w:rFonts w:ascii="Times New Roman" w:hAnsi="Times New Roman" w:cs="Times New Roman"/>
          <w:color w:val="000000"/>
          <w:sz w:val="24"/>
          <w:szCs w:val="24"/>
          <w:lang w:val="ru-RU"/>
        </w:rPr>
        <w:t xml:space="preserve">(один по выбору). Например, «Старуха </w:t>
      </w:r>
      <w:proofErr w:type="spellStart"/>
      <w:r w:rsidRPr="004227DF">
        <w:rPr>
          <w:rFonts w:ascii="Times New Roman" w:hAnsi="Times New Roman" w:cs="Times New Roman"/>
          <w:color w:val="000000"/>
          <w:sz w:val="24"/>
          <w:szCs w:val="24"/>
          <w:lang w:val="ru-RU"/>
        </w:rPr>
        <w:t>Изергиль</w:t>
      </w:r>
      <w:proofErr w:type="spellEnd"/>
      <w:r w:rsidRPr="004227DF">
        <w:rPr>
          <w:rFonts w:ascii="Times New Roman" w:hAnsi="Times New Roman" w:cs="Times New Roman"/>
          <w:color w:val="000000"/>
          <w:sz w:val="24"/>
          <w:szCs w:val="24"/>
          <w:lang w:val="ru-RU"/>
        </w:rPr>
        <w:t xml:space="preserve">», «Макар </w:t>
      </w:r>
      <w:proofErr w:type="spellStart"/>
      <w:r w:rsidRPr="004227DF">
        <w:rPr>
          <w:rFonts w:ascii="Times New Roman" w:hAnsi="Times New Roman" w:cs="Times New Roman"/>
          <w:color w:val="000000"/>
          <w:sz w:val="24"/>
          <w:szCs w:val="24"/>
          <w:lang w:val="ru-RU"/>
        </w:rPr>
        <w:t>Чудра</w:t>
      </w:r>
      <w:proofErr w:type="spellEnd"/>
      <w:r w:rsidRPr="004227DF">
        <w:rPr>
          <w:rFonts w:ascii="Times New Roman" w:hAnsi="Times New Roman" w:cs="Times New Roman"/>
          <w:color w:val="000000"/>
          <w:sz w:val="24"/>
          <w:szCs w:val="24"/>
          <w:lang w:val="ru-RU"/>
        </w:rPr>
        <w:t>», «Коновалов» и др.</w:t>
      </w:r>
      <w:bookmarkEnd w:id="5"/>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Пьеса «На дне».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Стихотворения поэтов Серебряного века</w:t>
      </w:r>
      <w:r w:rsidRPr="004227DF">
        <w:rPr>
          <w:rFonts w:ascii="Times New Roman" w:hAnsi="Times New Roman" w:cs="Times New Roman"/>
          <w:color w:val="000000"/>
          <w:sz w:val="24"/>
          <w:szCs w:val="24"/>
          <w:lang w:val="ru-RU"/>
        </w:rPr>
        <w:t xml:space="preserve"> </w:t>
      </w:r>
      <w:bookmarkStart w:id="6" w:name="85731615-6e36-4826-951f-8361c95154e0"/>
      <w:r w:rsidRPr="004227DF">
        <w:rPr>
          <w:rFonts w:ascii="Times New Roman" w:hAnsi="Times New Roman" w:cs="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6"/>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Литература ХХ века</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И. А. Бунин. </w:t>
      </w:r>
      <w:r w:rsidRPr="004227DF">
        <w:rPr>
          <w:rFonts w:ascii="Times New Roman" w:hAnsi="Times New Roman" w:cs="Times New Roman"/>
          <w:color w:val="000000"/>
          <w:sz w:val="24"/>
          <w:szCs w:val="24"/>
          <w:lang w:val="ru-RU"/>
        </w:rPr>
        <w:t xml:space="preserve">Рассказы </w:t>
      </w:r>
      <w:bookmarkStart w:id="7" w:name="70a97074-7d81-4748-b129-2726f2b71a29"/>
      <w:r w:rsidRPr="004227DF">
        <w:rPr>
          <w:rFonts w:ascii="Times New Roman" w:hAnsi="Times New Roman" w:cs="Times New Roman"/>
          <w:color w:val="000000"/>
          <w:sz w:val="24"/>
          <w:szCs w:val="24"/>
          <w:lang w:val="ru-RU"/>
        </w:rPr>
        <w:t>(два по выбору). Например, «Антоновские яблоки», «Чистый понедельник», «Господин из Сан-Франциско» и др.</w:t>
      </w:r>
      <w:bookmarkEnd w:id="7"/>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А. А. Блок. </w:t>
      </w:r>
      <w:r w:rsidRPr="004227DF">
        <w:rPr>
          <w:rFonts w:ascii="Times New Roman" w:hAnsi="Times New Roman" w:cs="Times New Roman"/>
          <w:color w:val="000000"/>
          <w:sz w:val="24"/>
          <w:szCs w:val="24"/>
          <w:lang w:val="ru-RU"/>
        </w:rPr>
        <w:t xml:space="preserve">Стихотворения </w:t>
      </w:r>
      <w:bookmarkStart w:id="8" w:name="a4a6f4cc-a053-4bb5-b25e-c30aaf2ca70a"/>
      <w:r w:rsidRPr="004227DF">
        <w:rPr>
          <w:rFonts w:ascii="Times New Roman" w:hAnsi="Times New Roman" w:cs="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8"/>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Поэма «Двенадцать».</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В. В. Маяковский.</w:t>
      </w:r>
      <w:r w:rsidRPr="004227DF">
        <w:rPr>
          <w:rFonts w:ascii="Times New Roman" w:hAnsi="Times New Roman" w:cs="Times New Roman"/>
          <w:color w:val="000000"/>
          <w:sz w:val="24"/>
          <w:szCs w:val="24"/>
          <w:lang w:val="ru-RU"/>
        </w:rPr>
        <w:t xml:space="preserve"> Стихотворения </w:t>
      </w:r>
      <w:bookmarkStart w:id="9" w:name="2b3c2a47-fe46-4b3a-9c30-5945d739859d"/>
      <w:r w:rsidRPr="004227DF">
        <w:rPr>
          <w:rFonts w:ascii="Times New Roman" w:hAnsi="Times New Roman" w:cs="Times New Roman"/>
          <w:color w:val="000000"/>
          <w:sz w:val="24"/>
          <w:szCs w:val="24"/>
          <w:lang w:val="ru-RU"/>
        </w:rPr>
        <w:t>(не менее трёх по выбору). Например, «А вы могли бы?», «Нате!», «Послушайте!», «</w:t>
      </w:r>
      <w:proofErr w:type="spellStart"/>
      <w:r w:rsidRPr="004227DF">
        <w:rPr>
          <w:rFonts w:ascii="Times New Roman" w:hAnsi="Times New Roman" w:cs="Times New Roman"/>
          <w:color w:val="000000"/>
          <w:sz w:val="24"/>
          <w:szCs w:val="24"/>
          <w:lang w:val="ru-RU"/>
        </w:rPr>
        <w:t>Лиличка</w:t>
      </w:r>
      <w:proofErr w:type="spellEnd"/>
      <w:r w:rsidRPr="004227DF">
        <w:rPr>
          <w:rFonts w:ascii="Times New Roman" w:hAnsi="Times New Roman" w:cs="Times New Roman"/>
          <w:color w:val="000000"/>
          <w:sz w:val="24"/>
          <w:szCs w:val="24"/>
          <w:lang w:val="ru-RU"/>
        </w:rPr>
        <w:t>!», «Юбилейное», «Прозаседавшиеся», «Письмо Татьяне Яковлевой» и др.</w:t>
      </w:r>
      <w:bookmarkEnd w:id="9"/>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Поэма «Облако в штанах».</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С. А. Есенин.</w:t>
      </w:r>
      <w:r w:rsidRPr="004227DF">
        <w:rPr>
          <w:rFonts w:ascii="Times New Roman" w:hAnsi="Times New Roman" w:cs="Times New Roman"/>
          <w:color w:val="000000"/>
          <w:sz w:val="24"/>
          <w:szCs w:val="24"/>
          <w:lang w:val="ru-RU"/>
        </w:rPr>
        <w:t xml:space="preserve"> Стихотворения </w:t>
      </w:r>
      <w:bookmarkStart w:id="10" w:name="5201aaf3-88ee-4d00-a7eb-0a51549556d7"/>
      <w:r w:rsidRPr="004227DF">
        <w:rPr>
          <w:rFonts w:ascii="Times New Roman" w:hAnsi="Times New Roman" w:cs="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0"/>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О. Э. Мандельштам. </w:t>
      </w:r>
      <w:r w:rsidRPr="004227DF">
        <w:rPr>
          <w:rFonts w:ascii="Times New Roman" w:hAnsi="Times New Roman" w:cs="Times New Roman"/>
          <w:color w:val="000000"/>
          <w:sz w:val="24"/>
          <w:szCs w:val="24"/>
          <w:lang w:val="ru-RU"/>
        </w:rPr>
        <w:t xml:space="preserve">Стихотворения </w:t>
      </w:r>
      <w:bookmarkStart w:id="11" w:name="d5b7ec4e-d33b-40d4-8b9c-bf970e0bbae0"/>
      <w:r w:rsidRPr="004227DF">
        <w:rPr>
          <w:rFonts w:ascii="Times New Roman" w:hAnsi="Times New Roman" w:cs="Times New Roman"/>
          <w:color w:val="000000"/>
          <w:sz w:val="24"/>
          <w:szCs w:val="24"/>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4227DF">
        <w:rPr>
          <w:rFonts w:ascii="Times New Roman" w:hAnsi="Times New Roman" w:cs="Times New Roman"/>
          <w:color w:val="000000"/>
          <w:sz w:val="24"/>
          <w:szCs w:val="24"/>
          <w:lang w:val="ru-RU"/>
        </w:rPr>
        <w:t>собою</w:t>
      </w:r>
      <w:proofErr w:type="gramEnd"/>
      <w:r w:rsidRPr="004227DF">
        <w:rPr>
          <w:rFonts w:ascii="Times New Roman" w:hAnsi="Times New Roman" w:cs="Times New Roman"/>
          <w:color w:val="000000"/>
          <w:sz w:val="24"/>
          <w:szCs w:val="24"/>
          <w:lang w:val="ru-RU"/>
        </w:rPr>
        <w:t xml:space="preserve"> не чуя страны…» и др.</w:t>
      </w:r>
      <w:bookmarkEnd w:id="11"/>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М. И. Цветаева. </w:t>
      </w:r>
      <w:r w:rsidRPr="004227DF">
        <w:rPr>
          <w:rFonts w:ascii="Times New Roman" w:hAnsi="Times New Roman" w:cs="Times New Roman"/>
          <w:color w:val="000000"/>
          <w:sz w:val="24"/>
          <w:szCs w:val="24"/>
          <w:lang w:val="ru-RU"/>
        </w:rPr>
        <w:t xml:space="preserve">Стихотворения </w:t>
      </w:r>
      <w:bookmarkStart w:id="12" w:name="9f93f7c1-1e22-45d6-9a45-d041873c5e06"/>
      <w:r w:rsidRPr="004227DF">
        <w:rPr>
          <w:rFonts w:ascii="Times New Roman" w:hAnsi="Times New Roman" w:cs="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12"/>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А. А. Ахматова.</w:t>
      </w:r>
      <w:r w:rsidRPr="004227DF">
        <w:rPr>
          <w:rFonts w:ascii="Times New Roman" w:hAnsi="Times New Roman" w:cs="Times New Roman"/>
          <w:color w:val="000000"/>
          <w:sz w:val="24"/>
          <w:szCs w:val="24"/>
          <w:lang w:val="ru-RU"/>
        </w:rPr>
        <w:t xml:space="preserve"> Стихотворения </w:t>
      </w:r>
      <w:bookmarkStart w:id="13" w:name="3c0cb7ed-a0a7-4ce4-9002-bab0b002304c"/>
      <w:r w:rsidRPr="004227DF">
        <w:rPr>
          <w:rFonts w:ascii="Times New Roman" w:hAnsi="Times New Roman" w:cs="Times New Roman"/>
          <w:color w:val="000000"/>
          <w:sz w:val="24"/>
          <w:szCs w:val="24"/>
          <w:lang w:val="ru-RU"/>
        </w:rPr>
        <w:t xml:space="preserve">(не менее трёх по выбору). Например, «Песня последней встречи», «Сжала руки под тёмной вуалью…», «Смуглый отрок бродил по аллеям…», «Мне голос </w:t>
      </w:r>
      <w:r w:rsidRPr="004227DF">
        <w:rPr>
          <w:rFonts w:ascii="Times New Roman" w:hAnsi="Times New Roman" w:cs="Times New Roman"/>
          <w:color w:val="000000"/>
          <w:sz w:val="24"/>
          <w:szCs w:val="24"/>
          <w:lang w:val="ru-RU"/>
        </w:rPr>
        <w:lastRenderedPageBreak/>
        <w:t xml:space="preserve">был. Он звал </w:t>
      </w:r>
      <w:proofErr w:type="spellStart"/>
      <w:r w:rsidRPr="004227DF">
        <w:rPr>
          <w:rFonts w:ascii="Times New Roman" w:hAnsi="Times New Roman" w:cs="Times New Roman"/>
          <w:color w:val="000000"/>
          <w:sz w:val="24"/>
          <w:szCs w:val="24"/>
          <w:lang w:val="ru-RU"/>
        </w:rPr>
        <w:t>утешно</w:t>
      </w:r>
      <w:proofErr w:type="spellEnd"/>
      <w:r w:rsidRPr="004227DF">
        <w:rPr>
          <w:rFonts w:ascii="Times New Roman" w:hAnsi="Times New Roman" w:cs="Times New Roman"/>
          <w:color w:val="000000"/>
          <w:sz w:val="24"/>
          <w:szCs w:val="24"/>
          <w:lang w:val="ru-RU"/>
        </w:rPr>
        <w:t>…», «Не с теми я, кто бросил землю...», «Мужество», «Приморский сонет», «Родная земля» и др.</w:t>
      </w:r>
      <w:bookmarkEnd w:id="13"/>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Поэма «Реквием».</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Н.А. Островский.</w:t>
      </w:r>
      <w:r w:rsidRPr="004227DF">
        <w:rPr>
          <w:rFonts w:ascii="Times New Roman" w:hAnsi="Times New Roman" w:cs="Times New Roman"/>
          <w:color w:val="000000"/>
          <w:sz w:val="24"/>
          <w:szCs w:val="24"/>
          <w:lang w:val="ru-RU"/>
        </w:rPr>
        <w:t xml:space="preserve"> Роман «Как закалялась сталь» </w:t>
      </w:r>
      <w:bookmarkStart w:id="14" w:name="e48a01bf-d108-4a36-ac38-aea54fcbe3db"/>
      <w:r w:rsidRPr="004227DF">
        <w:rPr>
          <w:rFonts w:ascii="Times New Roman" w:hAnsi="Times New Roman" w:cs="Times New Roman"/>
          <w:color w:val="000000"/>
          <w:sz w:val="24"/>
          <w:szCs w:val="24"/>
          <w:lang w:val="ru-RU"/>
        </w:rPr>
        <w:t>(избранные главы).</w:t>
      </w:r>
      <w:bookmarkEnd w:id="14"/>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М. А. Шолохов.</w:t>
      </w:r>
      <w:r w:rsidRPr="004227DF">
        <w:rPr>
          <w:rFonts w:ascii="Times New Roman" w:hAnsi="Times New Roman" w:cs="Times New Roman"/>
          <w:color w:val="000000"/>
          <w:sz w:val="24"/>
          <w:szCs w:val="24"/>
          <w:lang w:val="ru-RU"/>
        </w:rPr>
        <w:t xml:space="preserve"> Роман-эпопея «Тихий Дон» </w:t>
      </w:r>
      <w:bookmarkStart w:id="15" w:name="f27c5f7b-a1ab-43d8-862a-0411b97a1265"/>
      <w:r w:rsidRPr="004227DF">
        <w:rPr>
          <w:rFonts w:ascii="Times New Roman" w:hAnsi="Times New Roman" w:cs="Times New Roman"/>
          <w:color w:val="000000"/>
          <w:sz w:val="24"/>
          <w:szCs w:val="24"/>
          <w:lang w:val="ru-RU"/>
        </w:rPr>
        <w:t>(избранные главы).</w:t>
      </w:r>
      <w:bookmarkEnd w:id="15"/>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М. А. Булгаков.</w:t>
      </w:r>
      <w:r w:rsidRPr="004227DF">
        <w:rPr>
          <w:rFonts w:ascii="Times New Roman" w:hAnsi="Times New Roman" w:cs="Times New Roman"/>
          <w:color w:val="000000"/>
          <w:sz w:val="24"/>
          <w:szCs w:val="24"/>
          <w:lang w:val="ru-RU"/>
        </w:rPr>
        <w:t xml:space="preserve"> </w:t>
      </w:r>
      <w:bookmarkStart w:id="16" w:name="a01209a2-1aac-4c6b-8f05-e081bbd51ccf"/>
      <w:r w:rsidRPr="004227DF">
        <w:rPr>
          <w:rFonts w:ascii="Times New Roman" w:hAnsi="Times New Roman" w:cs="Times New Roman"/>
          <w:color w:val="000000"/>
          <w:sz w:val="24"/>
          <w:szCs w:val="24"/>
          <w:lang w:val="ru-RU"/>
        </w:rPr>
        <w:t>Романы «Белая гвардия», «Мастер и Маргарита» (один роман по выбору).</w:t>
      </w:r>
      <w:bookmarkEnd w:id="16"/>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А. П. Платонов.</w:t>
      </w:r>
      <w:r w:rsidRPr="004227DF">
        <w:rPr>
          <w:rFonts w:ascii="Times New Roman" w:hAnsi="Times New Roman" w:cs="Times New Roman"/>
          <w:color w:val="000000"/>
          <w:sz w:val="24"/>
          <w:szCs w:val="24"/>
          <w:lang w:val="ru-RU"/>
        </w:rPr>
        <w:t xml:space="preserve"> Рассказы и повести </w:t>
      </w:r>
      <w:bookmarkStart w:id="17" w:name="25a48876-cee0-447d-87e6-2c57c5a3c824"/>
      <w:r w:rsidRPr="004227DF">
        <w:rPr>
          <w:rFonts w:ascii="Times New Roman" w:hAnsi="Times New Roman" w:cs="Times New Roman"/>
          <w:color w:val="000000"/>
          <w:sz w:val="24"/>
          <w:szCs w:val="24"/>
          <w:lang w:val="ru-RU"/>
        </w:rPr>
        <w:t>(одно произведение по выбору). Например, «В прекрасном и яростном мире», «Котлован», «Возвращение» и др.</w:t>
      </w:r>
      <w:bookmarkEnd w:id="17"/>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А. Т. Твардовский.</w:t>
      </w:r>
      <w:r w:rsidRPr="004227DF">
        <w:rPr>
          <w:rFonts w:ascii="Times New Roman" w:hAnsi="Times New Roman" w:cs="Times New Roman"/>
          <w:color w:val="000000"/>
          <w:sz w:val="24"/>
          <w:szCs w:val="24"/>
          <w:lang w:val="ru-RU"/>
        </w:rPr>
        <w:t xml:space="preserve"> Стихотворения </w:t>
      </w:r>
      <w:bookmarkStart w:id="18" w:name="e43fd9ee-b72b-4d83-8ff1-d3337a300cbf"/>
      <w:r w:rsidRPr="004227DF">
        <w:rPr>
          <w:rFonts w:ascii="Times New Roman" w:hAnsi="Times New Roman" w:cs="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18"/>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Проза о Великой Отечественной войне</w:t>
      </w:r>
      <w:r w:rsidRPr="004227DF">
        <w:rPr>
          <w:rFonts w:ascii="Times New Roman" w:hAnsi="Times New Roman" w:cs="Times New Roman"/>
          <w:color w:val="000000"/>
          <w:sz w:val="24"/>
          <w:szCs w:val="24"/>
          <w:lang w:val="ru-RU"/>
        </w:rPr>
        <w:t xml:space="preserve"> </w:t>
      </w:r>
      <w:bookmarkStart w:id="19" w:name="58804967-2a76-494e-95cb-8abcf39ea1e4"/>
      <w:r w:rsidRPr="004227DF">
        <w:rPr>
          <w:rFonts w:ascii="Times New Roman" w:hAnsi="Times New Roman" w:cs="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19"/>
    </w:p>
    <w:p w:rsidR="00DC5BAC" w:rsidRPr="004227DF" w:rsidRDefault="00BA6821">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А.А. Фадеев.</w:t>
      </w:r>
      <w:r w:rsidRPr="004227DF">
        <w:rPr>
          <w:rFonts w:ascii="Times New Roman" w:hAnsi="Times New Roman" w:cs="Times New Roman"/>
          <w:color w:val="000000"/>
          <w:sz w:val="24"/>
          <w:szCs w:val="24"/>
          <w:lang w:val="ru-RU"/>
        </w:rPr>
        <w:t xml:space="preserve"> Роман «Молодая гвардия».</w:t>
      </w:r>
    </w:p>
    <w:p w:rsidR="00DC5BAC" w:rsidRPr="004227DF" w:rsidRDefault="00BA6821">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В.О. Богомолов.</w:t>
      </w:r>
      <w:r w:rsidRPr="004227DF">
        <w:rPr>
          <w:rFonts w:ascii="Times New Roman" w:hAnsi="Times New Roman" w:cs="Times New Roman"/>
          <w:color w:val="000000"/>
          <w:sz w:val="24"/>
          <w:szCs w:val="24"/>
          <w:lang w:val="ru-RU"/>
        </w:rPr>
        <w:t xml:space="preserve"> Роман «В августе сорок четвёртого».</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Поэзия о Великой Отечественной войне.</w:t>
      </w:r>
      <w:r w:rsidRPr="004227DF">
        <w:rPr>
          <w:rFonts w:ascii="Times New Roman" w:hAnsi="Times New Roman" w:cs="Times New Roman"/>
          <w:color w:val="000000"/>
          <w:sz w:val="24"/>
          <w:szCs w:val="24"/>
          <w:lang w:val="ru-RU"/>
        </w:rPr>
        <w:t xml:space="preserve"> Стихотворения </w:t>
      </w:r>
      <w:bookmarkStart w:id="20" w:name="f48a819c-9518-499a-b498-179f3d51bef5"/>
      <w:r w:rsidRPr="004227DF">
        <w:rPr>
          <w:rFonts w:ascii="Times New Roman" w:hAnsi="Times New Roman" w:cs="Times New Roman"/>
          <w:color w:val="000000"/>
          <w:sz w:val="24"/>
          <w:szCs w:val="24"/>
          <w:lang w:val="ru-RU"/>
        </w:rPr>
        <w:t xml:space="preserve">(по одному стихотворению не менее чем двух поэтов по выбору). Например, Ю. В. </w:t>
      </w:r>
      <w:proofErr w:type="spellStart"/>
      <w:r w:rsidRPr="004227DF">
        <w:rPr>
          <w:rFonts w:ascii="Times New Roman" w:hAnsi="Times New Roman" w:cs="Times New Roman"/>
          <w:color w:val="000000"/>
          <w:sz w:val="24"/>
          <w:szCs w:val="24"/>
          <w:lang w:val="ru-RU"/>
        </w:rPr>
        <w:t>Друниной</w:t>
      </w:r>
      <w:proofErr w:type="spellEnd"/>
      <w:r w:rsidRPr="004227DF">
        <w:rPr>
          <w:rFonts w:ascii="Times New Roman" w:hAnsi="Times New Roman" w:cs="Times New Roman"/>
          <w:color w:val="000000"/>
          <w:sz w:val="24"/>
          <w:szCs w:val="24"/>
          <w:lang w:val="ru-RU"/>
        </w:rPr>
        <w:t xml:space="preserve">, М. В. Исаковского, Ю. Д. </w:t>
      </w:r>
      <w:proofErr w:type="spellStart"/>
      <w:r w:rsidRPr="004227DF">
        <w:rPr>
          <w:rFonts w:ascii="Times New Roman" w:hAnsi="Times New Roman" w:cs="Times New Roman"/>
          <w:color w:val="000000"/>
          <w:sz w:val="24"/>
          <w:szCs w:val="24"/>
          <w:lang w:val="ru-RU"/>
        </w:rPr>
        <w:t>Левитанского</w:t>
      </w:r>
      <w:proofErr w:type="spellEnd"/>
      <w:r w:rsidRPr="004227DF">
        <w:rPr>
          <w:rFonts w:ascii="Times New Roman" w:hAnsi="Times New Roman" w:cs="Times New Roman"/>
          <w:color w:val="000000"/>
          <w:sz w:val="24"/>
          <w:szCs w:val="24"/>
          <w:lang w:val="ru-RU"/>
        </w:rPr>
        <w:t>, С. С. Орлова, Д. С. Самойлова, К. М. Симонова, Б. А. Слуцкого и др.</w:t>
      </w:r>
      <w:bookmarkEnd w:id="20"/>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Драматургия о Великой Отечественной войне.</w:t>
      </w:r>
      <w:r w:rsidRPr="004227DF">
        <w:rPr>
          <w:rFonts w:ascii="Times New Roman" w:hAnsi="Times New Roman" w:cs="Times New Roman"/>
          <w:color w:val="000000"/>
          <w:sz w:val="24"/>
          <w:szCs w:val="24"/>
          <w:lang w:val="ru-RU"/>
        </w:rPr>
        <w:t xml:space="preserve"> Пьесы </w:t>
      </w:r>
      <w:bookmarkStart w:id="21" w:name="d1f07fc4-c182-45e4-91ca-997381011912"/>
      <w:r w:rsidRPr="004227DF">
        <w:rPr>
          <w:rFonts w:ascii="Times New Roman" w:hAnsi="Times New Roman" w:cs="Times New Roman"/>
          <w:color w:val="000000"/>
          <w:sz w:val="24"/>
          <w:szCs w:val="24"/>
          <w:lang w:val="ru-RU"/>
        </w:rPr>
        <w:t>(одно произведение по выбору). Например, В. С. Розов «Вечно живые» и др.</w:t>
      </w:r>
      <w:bookmarkEnd w:id="21"/>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Б. Л. Пастернак. </w:t>
      </w:r>
      <w:r w:rsidRPr="004227DF">
        <w:rPr>
          <w:rFonts w:ascii="Times New Roman" w:hAnsi="Times New Roman" w:cs="Times New Roman"/>
          <w:color w:val="000000"/>
          <w:sz w:val="24"/>
          <w:szCs w:val="24"/>
          <w:lang w:val="ru-RU"/>
        </w:rPr>
        <w:t xml:space="preserve">Стихотворения </w:t>
      </w:r>
      <w:bookmarkStart w:id="22" w:name="e05951b0-befb-46a2-8c50-49a193644027"/>
      <w:r w:rsidRPr="004227DF">
        <w:rPr>
          <w:rFonts w:ascii="Times New Roman" w:hAnsi="Times New Roman" w:cs="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22"/>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А. И. Солженицын. </w:t>
      </w:r>
      <w:r w:rsidRPr="004227DF">
        <w:rPr>
          <w:rFonts w:ascii="Times New Roman" w:hAnsi="Times New Roman" w:cs="Times New Roman"/>
          <w:color w:val="000000"/>
          <w:sz w:val="24"/>
          <w:szCs w:val="24"/>
          <w:lang w:val="ru-RU"/>
        </w:rPr>
        <w:t xml:space="preserve">Произведения «Один день Ивана Денисовича», «Архипелаг ГУЛАГ» </w:t>
      </w:r>
      <w:bookmarkStart w:id="23" w:name="40e0b069-38d7-4e66-acc8-19c4efada76d"/>
      <w:r w:rsidRPr="004227DF">
        <w:rPr>
          <w:rFonts w:ascii="Times New Roman" w:hAnsi="Times New Roman" w:cs="Times New Roman"/>
          <w:color w:val="000000"/>
          <w:sz w:val="24"/>
          <w:szCs w:val="24"/>
          <w:lang w:val="ru-RU"/>
        </w:rPr>
        <w:t>(фрагменты книги по выбору, например, глава «Поэзия под плитой, правда под камнем»).</w:t>
      </w:r>
      <w:bookmarkEnd w:id="23"/>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В. М. Шукшин. </w:t>
      </w:r>
      <w:r w:rsidRPr="004227DF">
        <w:rPr>
          <w:rFonts w:ascii="Times New Roman" w:hAnsi="Times New Roman" w:cs="Times New Roman"/>
          <w:color w:val="000000"/>
          <w:sz w:val="24"/>
          <w:szCs w:val="24"/>
          <w:lang w:val="ru-RU"/>
        </w:rPr>
        <w:t xml:space="preserve">Рассказы </w:t>
      </w:r>
      <w:bookmarkStart w:id="24" w:name="96097b17-78a2-41f3-bf71-7c88cdcb7e0e"/>
      <w:r w:rsidRPr="004227DF">
        <w:rPr>
          <w:rFonts w:ascii="Times New Roman" w:hAnsi="Times New Roman" w:cs="Times New Roman"/>
          <w:color w:val="000000"/>
          <w:sz w:val="24"/>
          <w:szCs w:val="24"/>
          <w:lang w:val="ru-RU"/>
        </w:rPr>
        <w:t>(не менее двух по выбору). Например, «Срезал», «Обида», «Микроскоп», «Мастер», «Крепкий мужик», «Сапожки» и др.</w:t>
      </w:r>
      <w:bookmarkEnd w:id="24"/>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В. Г. Распутин.</w:t>
      </w:r>
      <w:r w:rsidRPr="004227DF">
        <w:rPr>
          <w:rFonts w:ascii="Times New Roman" w:hAnsi="Times New Roman" w:cs="Times New Roman"/>
          <w:color w:val="000000"/>
          <w:sz w:val="24"/>
          <w:szCs w:val="24"/>
          <w:lang w:val="ru-RU"/>
        </w:rPr>
        <w:t xml:space="preserve"> Рассказы и повести </w:t>
      </w:r>
      <w:bookmarkStart w:id="25" w:name="171eceb7-50cc-4c35-88cb-6562fda34129"/>
      <w:r w:rsidRPr="004227DF">
        <w:rPr>
          <w:rFonts w:ascii="Times New Roman" w:hAnsi="Times New Roman" w:cs="Times New Roman"/>
          <w:color w:val="000000"/>
          <w:sz w:val="24"/>
          <w:szCs w:val="24"/>
          <w:lang w:val="ru-RU"/>
        </w:rPr>
        <w:t>(не менее одного произведения по выбору). Например, «Живи и помни», «Прощание с Матёрой» и др.</w:t>
      </w:r>
      <w:bookmarkEnd w:id="25"/>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Н. М. Рубцов.</w:t>
      </w:r>
      <w:r w:rsidRPr="004227DF">
        <w:rPr>
          <w:rFonts w:ascii="Times New Roman" w:hAnsi="Times New Roman" w:cs="Times New Roman"/>
          <w:color w:val="000000"/>
          <w:sz w:val="24"/>
          <w:szCs w:val="24"/>
          <w:lang w:val="ru-RU"/>
        </w:rPr>
        <w:t xml:space="preserve"> Стихотворения </w:t>
      </w:r>
      <w:bookmarkStart w:id="26" w:name="f836bd4d-5188-4c24-bd4f-13c2d95b835a"/>
      <w:r w:rsidRPr="004227DF">
        <w:rPr>
          <w:rFonts w:ascii="Times New Roman" w:hAnsi="Times New Roman" w:cs="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26"/>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И. А. Бродский. </w:t>
      </w:r>
      <w:r w:rsidRPr="004227DF">
        <w:rPr>
          <w:rFonts w:ascii="Times New Roman" w:hAnsi="Times New Roman" w:cs="Times New Roman"/>
          <w:color w:val="000000"/>
          <w:sz w:val="24"/>
          <w:szCs w:val="24"/>
          <w:lang w:val="ru-RU"/>
        </w:rPr>
        <w:t xml:space="preserve">Стихотворения </w:t>
      </w:r>
      <w:bookmarkStart w:id="27" w:name="468b4dfc-87f1-48b5-ba78-fe3973b0cefa"/>
      <w:r w:rsidRPr="004227DF">
        <w:rPr>
          <w:rFonts w:ascii="Times New Roman" w:hAnsi="Times New Roman" w:cs="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27"/>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Проза второй половины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w:t>
      </w:r>
      <w:r w:rsidRPr="004227DF">
        <w:rPr>
          <w:rFonts w:ascii="Times New Roman" w:hAnsi="Times New Roman" w:cs="Times New Roman"/>
          <w:color w:val="000000"/>
          <w:sz w:val="24"/>
          <w:szCs w:val="24"/>
          <w:lang w:val="ru-RU"/>
        </w:rPr>
        <w:t xml:space="preserve"> Рассказы, повести, романы </w:t>
      </w:r>
      <w:bookmarkStart w:id="28" w:name="a9bd0db2-65ed-403c-87bb-1535b0e82951"/>
      <w:r w:rsidRPr="004227DF">
        <w:rPr>
          <w:rFonts w:ascii="Times New Roman" w:hAnsi="Times New Roman" w:cs="Times New Roman"/>
          <w:color w:val="000000"/>
          <w:sz w:val="24"/>
          <w:szCs w:val="24"/>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4227DF">
        <w:rPr>
          <w:rFonts w:ascii="Times New Roman" w:hAnsi="Times New Roman" w:cs="Times New Roman"/>
          <w:color w:val="000000"/>
          <w:sz w:val="24"/>
          <w:szCs w:val="24"/>
          <w:lang w:val="ru-RU"/>
        </w:rPr>
        <w:t>Бобришный</w:t>
      </w:r>
      <w:proofErr w:type="spellEnd"/>
      <w:r w:rsidRPr="004227DF">
        <w:rPr>
          <w:rFonts w:ascii="Times New Roman" w:hAnsi="Times New Roman" w:cs="Times New Roman"/>
          <w:color w:val="000000"/>
          <w:sz w:val="24"/>
          <w:szCs w:val="24"/>
          <w:lang w:val="ru-RU"/>
        </w:rPr>
        <w:t xml:space="preserve"> </w:t>
      </w:r>
      <w:proofErr w:type="spellStart"/>
      <w:r w:rsidRPr="004227DF">
        <w:rPr>
          <w:rFonts w:ascii="Times New Roman" w:hAnsi="Times New Roman" w:cs="Times New Roman"/>
          <w:color w:val="000000"/>
          <w:sz w:val="24"/>
          <w:szCs w:val="24"/>
          <w:lang w:val="ru-RU"/>
        </w:rPr>
        <w:t>угор</w:t>
      </w:r>
      <w:proofErr w:type="spellEnd"/>
      <w:r w:rsidRPr="004227DF">
        <w:rPr>
          <w:rFonts w:ascii="Times New Roman" w:hAnsi="Times New Roman" w:cs="Times New Roman"/>
          <w:color w:val="000000"/>
          <w:sz w:val="24"/>
          <w:szCs w:val="24"/>
          <w:lang w:val="ru-RU"/>
        </w:rPr>
        <w:t>» и др.); Ф. А. Искандер (роман в рассказах «</w:t>
      </w:r>
      <w:proofErr w:type="spellStart"/>
      <w:r w:rsidRPr="004227DF">
        <w:rPr>
          <w:rFonts w:ascii="Times New Roman" w:hAnsi="Times New Roman" w:cs="Times New Roman"/>
          <w:color w:val="000000"/>
          <w:sz w:val="24"/>
          <w:szCs w:val="24"/>
          <w:lang w:val="ru-RU"/>
        </w:rPr>
        <w:t>Сандро</w:t>
      </w:r>
      <w:proofErr w:type="spellEnd"/>
      <w:r w:rsidRPr="004227DF">
        <w:rPr>
          <w:rFonts w:ascii="Times New Roman" w:hAnsi="Times New Roman" w:cs="Times New Roman"/>
          <w:color w:val="000000"/>
          <w:sz w:val="24"/>
          <w:szCs w:val="24"/>
          <w:lang w:val="ru-RU"/>
        </w:rPr>
        <w:t xml:space="preserve"> из Чегема» (фрагменты), Ю.П. Казаков (рассказы «Северный дневник», «Поморка»); З. </w:t>
      </w:r>
      <w:proofErr w:type="spellStart"/>
      <w:r w:rsidRPr="004227DF">
        <w:rPr>
          <w:rFonts w:ascii="Times New Roman" w:hAnsi="Times New Roman" w:cs="Times New Roman"/>
          <w:color w:val="000000"/>
          <w:sz w:val="24"/>
          <w:szCs w:val="24"/>
          <w:lang w:val="ru-RU"/>
        </w:rPr>
        <w:t>Прилепин</w:t>
      </w:r>
      <w:proofErr w:type="spellEnd"/>
      <w:r w:rsidRPr="004227DF">
        <w:rPr>
          <w:rFonts w:ascii="Times New Roman" w:hAnsi="Times New Roman" w:cs="Times New Roman"/>
          <w:color w:val="000000"/>
          <w:sz w:val="24"/>
          <w:szCs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28"/>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lastRenderedPageBreak/>
        <w:t xml:space="preserve">Поэзия второй половины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 </w:t>
      </w:r>
      <w:r w:rsidRPr="004227DF">
        <w:rPr>
          <w:rFonts w:ascii="Times New Roman" w:hAnsi="Times New Roman" w:cs="Times New Roman"/>
          <w:color w:val="000000"/>
          <w:sz w:val="24"/>
          <w:szCs w:val="24"/>
          <w:lang w:val="ru-RU"/>
        </w:rPr>
        <w:t xml:space="preserve">Стихотворения </w:t>
      </w:r>
      <w:bookmarkStart w:id="29" w:name="bb14c4f4-bbfd-4b95-acac-dee391bb27d2"/>
      <w:r w:rsidRPr="004227DF">
        <w:rPr>
          <w:rFonts w:ascii="Times New Roman" w:hAnsi="Times New Roman" w:cs="Times New Roman"/>
          <w:color w:val="000000"/>
          <w:sz w:val="24"/>
          <w:szCs w:val="24"/>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227DF">
        <w:rPr>
          <w:rFonts w:ascii="Times New Roman" w:hAnsi="Times New Roman" w:cs="Times New Roman"/>
          <w:color w:val="000000"/>
          <w:sz w:val="24"/>
          <w:szCs w:val="24"/>
          <w:lang w:val="ru-RU"/>
        </w:rPr>
        <w:t>Чухонцева</w:t>
      </w:r>
      <w:proofErr w:type="spellEnd"/>
      <w:r w:rsidRPr="004227DF">
        <w:rPr>
          <w:rFonts w:ascii="Times New Roman" w:hAnsi="Times New Roman" w:cs="Times New Roman"/>
          <w:color w:val="000000"/>
          <w:sz w:val="24"/>
          <w:szCs w:val="24"/>
          <w:lang w:val="ru-RU"/>
        </w:rPr>
        <w:t xml:space="preserve"> и других. </w:t>
      </w:r>
      <w:bookmarkEnd w:id="29"/>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Драматургия второй половины ХХ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w:t>
      </w:r>
      <w:r w:rsidRPr="004227DF">
        <w:rPr>
          <w:rFonts w:ascii="Times New Roman" w:hAnsi="Times New Roman" w:cs="Times New Roman"/>
          <w:color w:val="000000"/>
          <w:sz w:val="24"/>
          <w:szCs w:val="24"/>
          <w:lang w:val="ru-RU"/>
        </w:rPr>
        <w:t xml:space="preserve"> Пьесы </w:t>
      </w:r>
      <w:bookmarkStart w:id="30" w:name="fb12df69-ed8f-48ab-8ca6-a57ef48d4a76"/>
      <w:r w:rsidRPr="004227DF">
        <w:rPr>
          <w:rFonts w:ascii="Times New Roman" w:hAnsi="Times New Roman" w:cs="Times New Roman"/>
          <w:color w:val="000000"/>
          <w:sz w:val="24"/>
          <w:szCs w:val="24"/>
          <w:lang w:val="ru-RU"/>
        </w:rPr>
        <w:t xml:space="preserve">(произведение одного из драматургов по выбору). Например, А.Н. Арбузов «Иркутская история»; А.В. Вампилов «Старший сын» и других. </w:t>
      </w:r>
      <w:bookmarkEnd w:id="30"/>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Литература народов России</w:t>
      </w:r>
      <w:r w:rsidRPr="004227DF">
        <w:rPr>
          <w:rFonts w:ascii="Times New Roman" w:hAnsi="Times New Roman" w:cs="Times New Roman"/>
          <w:color w:val="000000"/>
          <w:sz w:val="24"/>
          <w:szCs w:val="24"/>
          <w:lang w:val="ru-RU"/>
        </w:rPr>
        <w:t xml:space="preserve">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Рассказы, повести, стихотворения </w:t>
      </w:r>
      <w:bookmarkStart w:id="31" w:name="0f0c6efd-2243-4e7b-a9e6-610ded4f8ba6"/>
      <w:r w:rsidRPr="004227DF">
        <w:rPr>
          <w:rFonts w:ascii="Times New Roman" w:hAnsi="Times New Roman" w:cs="Times New Roman"/>
          <w:color w:val="000000"/>
          <w:sz w:val="24"/>
          <w:szCs w:val="24"/>
          <w:lang w:val="ru-RU"/>
        </w:rPr>
        <w:t xml:space="preserve">(не менее одного произведения по выбору). Например, рассказ Ю. </w:t>
      </w:r>
      <w:proofErr w:type="spellStart"/>
      <w:r w:rsidRPr="004227DF">
        <w:rPr>
          <w:rFonts w:ascii="Times New Roman" w:hAnsi="Times New Roman" w:cs="Times New Roman"/>
          <w:color w:val="000000"/>
          <w:sz w:val="24"/>
          <w:szCs w:val="24"/>
          <w:lang w:val="ru-RU"/>
        </w:rPr>
        <w:t>Рытхэу</w:t>
      </w:r>
      <w:proofErr w:type="spellEnd"/>
      <w:r w:rsidRPr="004227DF">
        <w:rPr>
          <w:rFonts w:ascii="Times New Roman" w:hAnsi="Times New Roman" w:cs="Times New Roman"/>
          <w:color w:val="000000"/>
          <w:sz w:val="24"/>
          <w:szCs w:val="24"/>
          <w:lang w:val="ru-RU"/>
        </w:rPr>
        <w:t xml:space="preserve"> «Хранитель огня»; повесть Ю. </w:t>
      </w:r>
      <w:proofErr w:type="spellStart"/>
      <w:r w:rsidRPr="004227DF">
        <w:rPr>
          <w:rFonts w:ascii="Times New Roman" w:hAnsi="Times New Roman" w:cs="Times New Roman"/>
          <w:color w:val="000000"/>
          <w:sz w:val="24"/>
          <w:szCs w:val="24"/>
          <w:lang w:val="ru-RU"/>
        </w:rPr>
        <w:t>Шесталова</w:t>
      </w:r>
      <w:proofErr w:type="spellEnd"/>
      <w:r w:rsidRPr="004227DF">
        <w:rPr>
          <w:rFonts w:ascii="Times New Roman" w:hAnsi="Times New Roman" w:cs="Times New Roman"/>
          <w:color w:val="000000"/>
          <w:sz w:val="24"/>
          <w:szCs w:val="24"/>
          <w:lang w:val="ru-RU"/>
        </w:rPr>
        <w:t xml:space="preserve"> «Синий ветер </w:t>
      </w:r>
      <w:proofErr w:type="spellStart"/>
      <w:r w:rsidRPr="004227DF">
        <w:rPr>
          <w:rFonts w:ascii="Times New Roman" w:hAnsi="Times New Roman" w:cs="Times New Roman"/>
          <w:color w:val="000000"/>
          <w:sz w:val="24"/>
          <w:szCs w:val="24"/>
          <w:lang w:val="ru-RU"/>
        </w:rPr>
        <w:t>каслания</w:t>
      </w:r>
      <w:proofErr w:type="spellEnd"/>
      <w:r w:rsidRPr="004227DF">
        <w:rPr>
          <w:rFonts w:ascii="Times New Roman" w:hAnsi="Times New Roman" w:cs="Times New Roman"/>
          <w:color w:val="000000"/>
          <w:sz w:val="24"/>
          <w:szCs w:val="24"/>
          <w:lang w:val="ru-RU"/>
        </w:rPr>
        <w:t xml:space="preserve">» и др.; стихотворения Г. </w:t>
      </w:r>
      <w:proofErr w:type="spellStart"/>
      <w:r w:rsidRPr="004227DF">
        <w:rPr>
          <w:rFonts w:ascii="Times New Roman" w:hAnsi="Times New Roman" w:cs="Times New Roman"/>
          <w:color w:val="000000"/>
          <w:sz w:val="24"/>
          <w:szCs w:val="24"/>
          <w:lang w:val="ru-RU"/>
        </w:rPr>
        <w:t>Айги</w:t>
      </w:r>
      <w:proofErr w:type="spellEnd"/>
      <w:r w:rsidRPr="004227DF">
        <w:rPr>
          <w:rFonts w:ascii="Times New Roman" w:hAnsi="Times New Roman" w:cs="Times New Roman"/>
          <w:color w:val="000000"/>
          <w:sz w:val="24"/>
          <w:szCs w:val="24"/>
          <w:lang w:val="ru-RU"/>
        </w:rPr>
        <w:t xml:space="preserve">, Р. Гамзатова, М. </w:t>
      </w:r>
      <w:proofErr w:type="spellStart"/>
      <w:r w:rsidRPr="004227DF">
        <w:rPr>
          <w:rFonts w:ascii="Times New Roman" w:hAnsi="Times New Roman" w:cs="Times New Roman"/>
          <w:color w:val="000000"/>
          <w:sz w:val="24"/>
          <w:szCs w:val="24"/>
          <w:lang w:val="ru-RU"/>
        </w:rPr>
        <w:t>Джалиля</w:t>
      </w:r>
      <w:proofErr w:type="spellEnd"/>
      <w:r w:rsidRPr="004227DF">
        <w:rPr>
          <w:rFonts w:ascii="Times New Roman" w:hAnsi="Times New Roman" w:cs="Times New Roman"/>
          <w:color w:val="000000"/>
          <w:sz w:val="24"/>
          <w:szCs w:val="24"/>
          <w:lang w:val="ru-RU"/>
        </w:rPr>
        <w:t xml:space="preserve">, М. </w:t>
      </w:r>
      <w:proofErr w:type="spellStart"/>
      <w:r w:rsidRPr="004227DF">
        <w:rPr>
          <w:rFonts w:ascii="Times New Roman" w:hAnsi="Times New Roman" w:cs="Times New Roman"/>
          <w:color w:val="000000"/>
          <w:sz w:val="24"/>
          <w:szCs w:val="24"/>
          <w:lang w:val="ru-RU"/>
        </w:rPr>
        <w:t>Карима</w:t>
      </w:r>
      <w:proofErr w:type="spellEnd"/>
      <w:r w:rsidRPr="004227DF">
        <w:rPr>
          <w:rFonts w:ascii="Times New Roman" w:hAnsi="Times New Roman" w:cs="Times New Roman"/>
          <w:color w:val="000000"/>
          <w:sz w:val="24"/>
          <w:szCs w:val="24"/>
          <w:lang w:val="ru-RU"/>
        </w:rPr>
        <w:t>, Д. Кугультинова, К. Кулиева и др.</w:t>
      </w:r>
      <w:bookmarkEnd w:id="31"/>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Зарубежная литература</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Зарубежная проза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века (одно произведение по выбору).</w:t>
      </w:r>
      <w:r w:rsidRPr="004227DF">
        <w:rPr>
          <w:rFonts w:ascii="Times New Roman" w:hAnsi="Times New Roman" w:cs="Times New Roman"/>
          <w:color w:val="000000"/>
          <w:sz w:val="24"/>
          <w:szCs w:val="24"/>
          <w:lang w:val="ru-RU"/>
        </w:rPr>
        <w:t xml:space="preserve"> </w:t>
      </w:r>
      <w:bookmarkStart w:id="32" w:name="3424e6a4-3ee0-472d-acee-634ba8415114"/>
      <w:r w:rsidRPr="004227DF">
        <w:rPr>
          <w:rFonts w:ascii="Times New Roman" w:hAnsi="Times New Roman" w:cs="Times New Roman"/>
          <w:color w:val="000000"/>
          <w:sz w:val="24"/>
          <w:szCs w:val="24"/>
          <w:lang w:val="ru-RU"/>
        </w:rPr>
        <w:t xml:space="preserve">Например, произведения Р. </w:t>
      </w:r>
      <w:proofErr w:type="spellStart"/>
      <w:r w:rsidRPr="004227DF">
        <w:rPr>
          <w:rFonts w:ascii="Times New Roman" w:hAnsi="Times New Roman" w:cs="Times New Roman"/>
          <w:color w:val="000000"/>
          <w:sz w:val="24"/>
          <w:szCs w:val="24"/>
          <w:lang w:val="ru-RU"/>
        </w:rPr>
        <w:t>Брэдбери</w:t>
      </w:r>
      <w:proofErr w:type="spellEnd"/>
      <w:r w:rsidRPr="004227DF">
        <w:rPr>
          <w:rFonts w:ascii="Times New Roman" w:hAnsi="Times New Roman" w:cs="Times New Roman"/>
          <w:color w:val="000000"/>
          <w:sz w:val="24"/>
          <w:szCs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32"/>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Зарубежная поэзия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века</w:t>
      </w:r>
      <w:r w:rsidRPr="004227DF">
        <w:rPr>
          <w:rFonts w:ascii="Times New Roman" w:hAnsi="Times New Roman" w:cs="Times New Roman"/>
          <w:color w:val="000000"/>
          <w:sz w:val="24"/>
          <w:szCs w:val="24"/>
          <w:lang w:val="ru-RU"/>
        </w:rPr>
        <w:t xml:space="preserve"> </w:t>
      </w:r>
      <w:bookmarkStart w:id="33" w:name="dc44d0ad-ef88-4d21-8f36-1efedb242d66"/>
      <w:r w:rsidRPr="004227DF">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33"/>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Зарубежная драматургия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века</w:t>
      </w:r>
      <w:r w:rsidRPr="004227DF">
        <w:rPr>
          <w:rFonts w:ascii="Times New Roman" w:hAnsi="Times New Roman" w:cs="Times New Roman"/>
          <w:color w:val="000000"/>
          <w:sz w:val="24"/>
          <w:szCs w:val="24"/>
          <w:lang w:val="ru-RU"/>
        </w:rPr>
        <w:t xml:space="preserve"> </w:t>
      </w:r>
      <w:bookmarkStart w:id="34" w:name="ad5ca050-f670-442b-9bbe-1faa7299b5ae"/>
      <w:r w:rsidRPr="004227DF">
        <w:rPr>
          <w:rFonts w:ascii="Times New Roman" w:hAnsi="Times New Roman" w:cs="Times New Roman"/>
          <w:color w:val="000000"/>
          <w:sz w:val="24"/>
          <w:szCs w:val="24"/>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4227DF">
        <w:rPr>
          <w:rFonts w:ascii="Times New Roman" w:hAnsi="Times New Roman" w:cs="Times New Roman"/>
          <w:color w:val="000000"/>
          <w:sz w:val="24"/>
          <w:szCs w:val="24"/>
          <w:lang w:val="ru-RU"/>
        </w:rPr>
        <w:t>Пигмалион</w:t>
      </w:r>
      <w:proofErr w:type="spellEnd"/>
      <w:r w:rsidRPr="004227DF">
        <w:rPr>
          <w:rFonts w:ascii="Times New Roman" w:hAnsi="Times New Roman" w:cs="Times New Roman"/>
          <w:color w:val="000000"/>
          <w:sz w:val="24"/>
          <w:szCs w:val="24"/>
          <w:lang w:val="ru-RU"/>
        </w:rPr>
        <w:t xml:space="preserve">» и других. </w:t>
      </w:r>
      <w:bookmarkEnd w:id="34"/>
    </w:p>
    <w:p w:rsidR="00DC5BAC" w:rsidRPr="004227DF" w:rsidRDefault="00DC5BAC">
      <w:pPr>
        <w:rPr>
          <w:rFonts w:ascii="Times New Roman" w:hAnsi="Times New Roman" w:cs="Times New Roman"/>
          <w:sz w:val="24"/>
          <w:szCs w:val="24"/>
          <w:lang w:val="ru-RU"/>
        </w:rPr>
        <w:sectPr w:rsidR="00DC5BAC" w:rsidRPr="004227DF" w:rsidSect="00EC3477">
          <w:type w:val="continuous"/>
          <w:pgSz w:w="11906" w:h="16383"/>
          <w:pgMar w:top="720" w:right="720" w:bottom="720" w:left="720" w:header="720" w:footer="720" w:gutter="0"/>
          <w:cols w:space="720"/>
          <w:docGrid w:linePitch="299"/>
        </w:sectPr>
      </w:pPr>
    </w:p>
    <w:p w:rsidR="00DC5BAC" w:rsidRPr="004227DF" w:rsidRDefault="00BA6821">
      <w:pPr>
        <w:spacing w:after="0"/>
        <w:ind w:left="120"/>
        <w:rPr>
          <w:rFonts w:ascii="Times New Roman" w:hAnsi="Times New Roman" w:cs="Times New Roman"/>
          <w:sz w:val="24"/>
          <w:szCs w:val="24"/>
          <w:lang w:val="ru-RU"/>
        </w:rPr>
      </w:pPr>
      <w:bookmarkStart w:id="35" w:name="block-63536501"/>
      <w:bookmarkEnd w:id="2"/>
      <w:r w:rsidRPr="004227DF">
        <w:rPr>
          <w:rFonts w:ascii="Times New Roman" w:hAnsi="Times New Roman" w:cs="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Изучение литературы в средней школе направлено на достижение обучающимися следующих личностных, </w:t>
      </w:r>
      <w:proofErr w:type="spellStart"/>
      <w:r w:rsidRPr="004227DF">
        <w:rPr>
          <w:rFonts w:ascii="Times New Roman" w:hAnsi="Times New Roman" w:cs="Times New Roman"/>
          <w:color w:val="000000"/>
          <w:sz w:val="24"/>
          <w:szCs w:val="24"/>
          <w:lang w:val="ru-RU"/>
        </w:rPr>
        <w:t>метапредметных</w:t>
      </w:r>
      <w:proofErr w:type="spellEnd"/>
      <w:r w:rsidRPr="004227DF">
        <w:rPr>
          <w:rFonts w:ascii="Times New Roman" w:hAnsi="Times New Roman" w:cs="Times New Roman"/>
          <w:color w:val="000000"/>
          <w:sz w:val="24"/>
          <w:szCs w:val="24"/>
          <w:lang w:val="ru-RU"/>
        </w:rPr>
        <w:t xml:space="preserve"> и предметных результатов освоения учебного предмета. </w:t>
      </w:r>
    </w:p>
    <w:p w:rsidR="00DC5BAC" w:rsidRPr="004227DF" w:rsidRDefault="00BA6821">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ЛИЧНОСТНЫЕ РЕЗУЛЬТАТЫ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Личностные результаты освоения программы среднего общего образования по литературе</w:t>
      </w:r>
      <w:r w:rsidRPr="004227DF">
        <w:rPr>
          <w:rFonts w:ascii="Times New Roman" w:hAnsi="Times New Roman" w:cs="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1) </w:t>
      </w:r>
      <w:proofErr w:type="spellStart"/>
      <w:r w:rsidRPr="004227DF">
        <w:rPr>
          <w:rFonts w:ascii="Times New Roman" w:hAnsi="Times New Roman" w:cs="Times New Roman"/>
          <w:color w:val="000000"/>
          <w:sz w:val="24"/>
          <w:szCs w:val="24"/>
        </w:rPr>
        <w:t>гражданского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1"/>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 xml:space="preserve">принятие традиционных национальных, общечеловеческих </w:t>
      </w:r>
      <w:r w:rsidRPr="004227DF">
        <w:rPr>
          <w:rFonts w:ascii="Times New Roman" w:hAnsi="Times New Roman" w:cs="Times New Roman"/>
          <w:color w:val="000000"/>
          <w:spacing w:val="-2"/>
          <w:sz w:val="24"/>
          <w:szCs w:val="24"/>
          <w:lang w:val="ru-RU"/>
        </w:rPr>
        <w:t>гуманистических, демократических, семейных ценностей, в том</w:t>
      </w:r>
      <w:r w:rsidRPr="004227DF">
        <w:rPr>
          <w:rFonts w:ascii="Times New Roman" w:hAnsi="Times New Roman" w:cs="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DC5BAC" w:rsidRPr="004227DF" w:rsidRDefault="00BA6821">
      <w:pPr>
        <w:numPr>
          <w:ilvl w:val="0"/>
          <w:numId w:val="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к гуманитарной и волонтёрской деятельности;</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2) </w:t>
      </w:r>
      <w:proofErr w:type="spellStart"/>
      <w:r w:rsidRPr="004227DF">
        <w:rPr>
          <w:rFonts w:ascii="Times New Roman" w:hAnsi="Times New Roman" w:cs="Times New Roman"/>
          <w:color w:val="000000"/>
          <w:sz w:val="24"/>
          <w:szCs w:val="24"/>
        </w:rPr>
        <w:t>патриотического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2"/>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C5BAC" w:rsidRPr="004227DF" w:rsidRDefault="00BA6821">
      <w:pPr>
        <w:numPr>
          <w:ilvl w:val="0"/>
          <w:numId w:val="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C5BAC" w:rsidRPr="004227DF" w:rsidRDefault="00BA6821">
      <w:pPr>
        <w:numPr>
          <w:ilvl w:val="0"/>
          <w:numId w:val="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3) </w:t>
      </w:r>
      <w:proofErr w:type="spellStart"/>
      <w:r w:rsidRPr="004227DF">
        <w:rPr>
          <w:rFonts w:ascii="Times New Roman" w:hAnsi="Times New Roman" w:cs="Times New Roman"/>
          <w:color w:val="000000"/>
          <w:sz w:val="24"/>
          <w:szCs w:val="24"/>
        </w:rPr>
        <w:t>духовно-нравственного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осознание духовных ценностей российского народа;</w:t>
      </w:r>
    </w:p>
    <w:p w:rsidR="00DC5BAC" w:rsidRPr="004227DF" w:rsidRDefault="00BA6821">
      <w:pPr>
        <w:numPr>
          <w:ilvl w:val="0"/>
          <w:numId w:val="3"/>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нравственного сознания, этического поведения; </w:t>
      </w:r>
    </w:p>
    <w:p w:rsidR="00DC5BAC" w:rsidRPr="004227DF" w:rsidRDefault="00BA6821">
      <w:pPr>
        <w:numPr>
          <w:ilvl w:val="0"/>
          <w:numId w:val="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C5BAC" w:rsidRPr="004227DF" w:rsidRDefault="00BA6821">
      <w:pPr>
        <w:numPr>
          <w:ilvl w:val="0"/>
          <w:numId w:val="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осознание личного вклада в построение устойчивого будущего;</w:t>
      </w:r>
    </w:p>
    <w:p w:rsidR="00DC5BAC" w:rsidRPr="004227DF" w:rsidRDefault="00BA6821">
      <w:pPr>
        <w:numPr>
          <w:ilvl w:val="0"/>
          <w:numId w:val="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4) </w:t>
      </w:r>
      <w:proofErr w:type="spellStart"/>
      <w:r w:rsidRPr="004227DF">
        <w:rPr>
          <w:rFonts w:ascii="Times New Roman" w:hAnsi="Times New Roman" w:cs="Times New Roman"/>
          <w:color w:val="000000"/>
          <w:sz w:val="24"/>
          <w:szCs w:val="24"/>
        </w:rPr>
        <w:t>эстетического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DC5BAC" w:rsidRPr="004227DF" w:rsidRDefault="00BA6821">
      <w:pPr>
        <w:numPr>
          <w:ilvl w:val="0"/>
          <w:numId w:val="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C5BAC" w:rsidRPr="004227DF" w:rsidRDefault="00BA6821">
      <w:pPr>
        <w:numPr>
          <w:ilvl w:val="0"/>
          <w:numId w:val="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C5BAC" w:rsidRPr="004227DF" w:rsidRDefault="00BA6821">
      <w:pPr>
        <w:numPr>
          <w:ilvl w:val="0"/>
          <w:numId w:val="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5) </w:t>
      </w:r>
      <w:proofErr w:type="spellStart"/>
      <w:r w:rsidRPr="004227DF">
        <w:rPr>
          <w:rFonts w:ascii="Times New Roman" w:hAnsi="Times New Roman" w:cs="Times New Roman"/>
          <w:color w:val="000000"/>
          <w:sz w:val="24"/>
          <w:szCs w:val="24"/>
        </w:rPr>
        <w:t>физического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5"/>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DC5BAC" w:rsidRPr="004227DF" w:rsidRDefault="00BA6821">
      <w:pPr>
        <w:numPr>
          <w:ilvl w:val="0"/>
          <w:numId w:val="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потребность в физическом совершенствовании, занятиях спортивно-оздоровительной деятельностью;</w:t>
      </w:r>
    </w:p>
    <w:p w:rsidR="00DC5BAC" w:rsidRPr="004227DF" w:rsidRDefault="00BA6821">
      <w:pPr>
        <w:numPr>
          <w:ilvl w:val="0"/>
          <w:numId w:val="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6) </w:t>
      </w:r>
      <w:proofErr w:type="spellStart"/>
      <w:r w:rsidRPr="004227DF">
        <w:rPr>
          <w:rFonts w:ascii="Times New Roman" w:hAnsi="Times New Roman" w:cs="Times New Roman"/>
          <w:color w:val="000000"/>
          <w:sz w:val="24"/>
          <w:szCs w:val="24"/>
        </w:rPr>
        <w:t>трудового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C5BAC" w:rsidRPr="004227DF" w:rsidRDefault="00BA6821">
      <w:pPr>
        <w:numPr>
          <w:ilvl w:val="0"/>
          <w:numId w:val="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C5BAC" w:rsidRPr="004227DF" w:rsidRDefault="00BA6821">
      <w:pPr>
        <w:numPr>
          <w:ilvl w:val="0"/>
          <w:numId w:val="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C5BAC" w:rsidRPr="004227DF" w:rsidRDefault="00BA6821">
      <w:pPr>
        <w:numPr>
          <w:ilvl w:val="0"/>
          <w:numId w:val="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7) </w:t>
      </w:r>
      <w:proofErr w:type="spellStart"/>
      <w:r w:rsidRPr="004227DF">
        <w:rPr>
          <w:rFonts w:ascii="Times New Roman" w:hAnsi="Times New Roman" w:cs="Times New Roman"/>
          <w:color w:val="000000"/>
          <w:sz w:val="24"/>
          <w:szCs w:val="24"/>
        </w:rPr>
        <w:t>экологического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воспитания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7"/>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DC5BAC" w:rsidRPr="004227DF" w:rsidRDefault="00BA6821">
      <w:pPr>
        <w:numPr>
          <w:ilvl w:val="0"/>
          <w:numId w:val="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C5BAC" w:rsidRPr="004227DF" w:rsidRDefault="00BA6821">
      <w:pPr>
        <w:numPr>
          <w:ilvl w:val="0"/>
          <w:numId w:val="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C5BAC" w:rsidRPr="004227DF" w:rsidRDefault="00BA6821">
      <w:pPr>
        <w:numPr>
          <w:ilvl w:val="0"/>
          <w:numId w:val="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8) </w:t>
      </w:r>
      <w:proofErr w:type="spellStart"/>
      <w:r w:rsidRPr="004227DF">
        <w:rPr>
          <w:rFonts w:ascii="Times New Roman" w:hAnsi="Times New Roman" w:cs="Times New Roman"/>
          <w:color w:val="000000"/>
          <w:sz w:val="24"/>
          <w:szCs w:val="24"/>
        </w:rPr>
        <w:t>ценности</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научного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познания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8"/>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C5BAC" w:rsidRPr="004227DF" w:rsidRDefault="00BA6821">
      <w:pPr>
        <w:numPr>
          <w:ilvl w:val="0"/>
          <w:numId w:val="8"/>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C5BAC" w:rsidRPr="004227DF" w:rsidRDefault="00BA6821">
      <w:pPr>
        <w:numPr>
          <w:ilvl w:val="0"/>
          <w:numId w:val="8"/>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w:t>
      </w:r>
    </w:p>
    <w:p w:rsidR="00DC5BAC" w:rsidRPr="004227DF" w:rsidRDefault="00BA6821">
      <w:pPr>
        <w:numPr>
          <w:ilvl w:val="0"/>
          <w:numId w:val="9"/>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C5BAC" w:rsidRPr="004227DF" w:rsidRDefault="00BA6821">
      <w:pPr>
        <w:numPr>
          <w:ilvl w:val="0"/>
          <w:numId w:val="9"/>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C5BAC" w:rsidRPr="004227DF" w:rsidRDefault="00BA6821">
      <w:pPr>
        <w:numPr>
          <w:ilvl w:val="0"/>
          <w:numId w:val="9"/>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C5BAC" w:rsidRPr="004227DF" w:rsidRDefault="00BA6821">
      <w:pPr>
        <w:numPr>
          <w:ilvl w:val="0"/>
          <w:numId w:val="9"/>
        </w:numPr>
        <w:spacing w:after="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эмпатии</w:t>
      </w:r>
      <w:proofErr w:type="spellEnd"/>
      <w:r w:rsidRPr="004227DF">
        <w:rPr>
          <w:rFonts w:ascii="Times New Roman" w:hAnsi="Times New Roman" w:cs="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C5BAC" w:rsidRPr="004227DF" w:rsidRDefault="00BA6821">
      <w:pPr>
        <w:numPr>
          <w:ilvl w:val="0"/>
          <w:numId w:val="9"/>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МЕТАПРЕДМЕТНЫЕ РЕЗУЛЬТАТЫ</w:t>
      </w:r>
    </w:p>
    <w:p w:rsidR="00DC5BAC" w:rsidRPr="004227DF" w:rsidRDefault="00BA6821">
      <w:pPr>
        <w:spacing w:after="0"/>
        <w:ind w:firstLine="600"/>
        <w:jc w:val="both"/>
        <w:rPr>
          <w:rFonts w:ascii="Times New Roman" w:hAnsi="Times New Roman" w:cs="Times New Roman"/>
          <w:sz w:val="24"/>
          <w:szCs w:val="24"/>
          <w:lang w:val="ru-RU"/>
        </w:rPr>
      </w:pPr>
      <w:proofErr w:type="spellStart"/>
      <w:r w:rsidRPr="004227DF">
        <w:rPr>
          <w:rFonts w:ascii="Times New Roman" w:hAnsi="Times New Roman" w:cs="Times New Roman"/>
          <w:color w:val="000000"/>
          <w:sz w:val="24"/>
          <w:szCs w:val="24"/>
          <w:lang w:val="ru-RU"/>
        </w:rPr>
        <w:t>Метапредметные</w:t>
      </w:r>
      <w:proofErr w:type="spellEnd"/>
      <w:r w:rsidRPr="004227DF">
        <w:rPr>
          <w:rFonts w:ascii="Times New Roman" w:hAnsi="Times New Roman" w:cs="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Овладение универсальными </w:t>
      </w:r>
      <w:r w:rsidRPr="004227DF">
        <w:rPr>
          <w:rFonts w:ascii="Times New Roman" w:hAnsi="Times New Roman" w:cs="Times New Roman"/>
          <w:b/>
          <w:color w:val="000000"/>
          <w:sz w:val="24"/>
          <w:szCs w:val="24"/>
          <w:lang w:val="ru-RU"/>
        </w:rPr>
        <w:t>учебными познавательными действиями</w:t>
      </w:r>
      <w:r w:rsidRPr="004227DF">
        <w:rPr>
          <w:rFonts w:ascii="Times New Roman" w:hAnsi="Times New Roman" w:cs="Times New Roman"/>
          <w:color w:val="000000"/>
          <w:sz w:val="24"/>
          <w:szCs w:val="24"/>
          <w:lang w:val="ru-RU"/>
        </w:rPr>
        <w:t>:</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1) </w:t>
      </w:r>
      <w:proofErr w:type="spellStart"/>
      <w:r w:rsidRPr="004227DF">
        <w:rPr>
          <w:rFonts w:ascii="Times New Roman" w:hAnsi="Times New Roman" w:cs="Times New Roman"/>
          <w:color w:val="000000"/>
          <w:sz w:val="24"/>
          <w:szCs w:val="24"/>
        </w:rPr>
        <w:t>базовые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логические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действия</w:t>
      </w:r>
      <w:proofErr w:type="spellEnd"/>
      <w:r w:rsidRPr="004227DF">
        <w:rPr>
          <w:rFonts w:ascii="Times New Roman" w:hAnsi="Times New Roman" w:cs="Times New Roman"/>
          <w:color w:val="000000"/>
          <w:sz w:val="24"/>
          <w:szCs w:val="24"/>
        </w:rPr>
        <w:t>:</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C5BAC" w:rsidRPr="004227DF" w:rsidRDefault="00BA6821">
      <w:pPr>
        <w:numPr>
          <w:ilvl w:val="0"/>
          <w:numId w:val="10"/>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2) </w:t>
      </w:r>
      <w:proofErr w:type="spellStart"/>
      <w:r w:rsidRPr="004227DF">
        <w:rPr>
          <w:rFonts w:ascii="Times New Roman" w:hAnsi="Times New Roman" w:cs="Times New Roman"/>
          <w:color w:val="000000"/>
          <w:sz w:val="24"/>
          <w:szCs w:val="24"/>
        </w:rPr>
        <w:t>базовые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исследовательские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действия</w:t>
      </w:r>
      <w:proofErr w:type="spellEnd"/>
      <w:r w:rsidRPr="004227DF">
        <w:rPr>
          <w:rFonts w:ascii="Times New Roman" w:hAnsi="Times New Roman" w:cs="Times New Roman"/>
          <w:color w:val="000000"/>
          <w:sz w:val="24"/>
          <w:szCs w:val="24"/>
        </w:rPr>
        <w:t xml:space="preserve">: </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давать оценку новым ситуациям, оценивать приобретённый опыт, в том числе читательский;</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pacing w:val="-2"/>
          <w:sz w:val="24"/>
          <w:szCs w:val="24"/>
          <w:lang w:val="ru-RU"/>
        </w:rPr>
        <w:t xml:space="preserve">уметь интегрировать знания из разных предметных областей; </w:t>
      </w:r>
    </w:p>
    <w:p w:rsidR="00DC5BAC" w:rsidRPr="004227DF" w:rsidRDefault="00BA6821">
      <w:pPr>
        <w:numPr>
          <w:ilvl w:val="0"/>
          <w:numId w:val="11"/>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3) </w:t>
      </w:r>
      <w:proofErr w:type="spellStart"/>
      <w:r w:rsidRPr="004227DF">
        <w:rPr>
          <w:rFonts w:ascii="Times New Roman" w:hAnsi="Times New Roman" w:cs="Times New Roman"/>
          <w:color w:val="000000"/>
          <w:sz w:val="24"/>
          <w:szCs w:val="24"/>
        </w:rPr>
        <w:t>работа</w:t>
      </w:r>
      <w:proofErr w:type="spellEnd"/>
      <w:r w:rsidRPr="004227DF">
        <w:rPr>
          <w:rFonts w:ascii="Times New Roman" w:hAnsi="Times New Roman" w:cs="Times New Roman"/>
          <w:color w:val="000000"/>
          <w:sz w:val="24"/>
          <w:szCs w:val="24"/>
        </w:rPr>
        <w:t xml:space="preserve"> с </w:t>
      </w:r>
      <w:proofErr w:type="spellStart"/>
      <w:r w:rsidRPr="004227DF">
        <w:rPr>
          <w:rFonts w:ascii="Times New Roman" w:hAnsi="Times New Roman" w:cs="Times New Roman"/>
          <w:color w:val="000000"/>
          <w:sz w:val="24"/>
          <w:szCs w:val="24"/>
        </w:rPr>
        <w:t>информацией</w:t>
      </w:r>
      <w:proofErr w:type="spellEnd"/>
      <w:r w:rsidRPr="004227DF">
        <w:rPr>
          <w:rFonts w:ascii="Times New Roman" w:hAnsi="Times New Roman" w:cs="Times New Roman"/>
          <w:color w:val="000000"/>
          <w:sz w:val="24"/>
          <w:szCs w:val="24"/>
        </w:rPr>
        <w:t xml:space="preserve">: </w:t>
      </w:r>
    </w:p>
    <w:p w:rsidR="00DC5BAC" w:rsidRPr="004227DF" w:rsidRDefault="00BA6821">
      <w:pPr>
        <w:numPr>
          <w:ilvl w:val="0"/>
          <w:numId w:val="1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C5BAC" w:rsidRPr="004227DF" w:rsidRDefault="00BA6821">
      <w:pPr>
        <w:numPr>
          <w:ilvl w:val="0"/>
          <w:numId w:val="1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DC5BAC" w:rsidRPr="004227DF" w:rsidRDefault="00BA6821">
      <w:pPr>
        <w:numPr>
          <w:ilvl w:val="0"/>
          <w:numId w:val="1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C5BAC" w:rsidRPr="004227DF" w:rsidRDefault="00BA6821">
      <w:pPr>
        <w:numPr>
          <w:ilvl w:val="0"/>
          <w:numId w:val="1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C5BAC" w:rsidRPr="004227DF" w:rsidRDefault="00BA6821">
      <w:pPr>
        <w:numPr>
          <w:ilvl w:val="0"/>
          <w:numId w:val="12"/>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владеть навыками распознавания и защиты литературной </w:t>
      </w:r>
      <w:r w:rsidRPr="004227DF">
        <w:rPr>
          <w:rFonts w:ascii="Times New Roman" w:hAnsi="Times New Roman" w:cs="Times New Roman"/>
          <w:color w:val="000000"/>
          <w:spacing w:val="-2"/>
          <w:sz w:val="24"/>
          <w:szCs w:val="24"/>
          <w:lang w:val="ru-RU"/>
        </w:rPr>
        <w:t>и другой информации, информационной безопасности личности.</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Овладение универсальными коммуникативными действиями:</w:t>
      </w:r>
      <w:r w:rsidRPr="004227DF">
        <w:rPr>
          <w:rFonts w:ascii="Times New Roman" w:hAnsi="Times New Roman" w:cs="Times New Roman"/>
          <w:color w:val="000000"/>
          <w:sz w:val="24"/>
          <w:szCs w:val="24"/>
          <w:lang w:val="ru-RU"/>
        </w:rPr>
        <w:t xml:space="preserve">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 общение: </w:t>
      </w:r>
    </w:p>
    <w:p w:rsidR="00DC5BAC" w:rsidRPr="004227DF" w:rsidRDefault="00BA6821">
      <w:pPr>
        <w:numPr>
          <w:ilvl w:val="0"/>
          <w:numId w:val="1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DC5BAC" w:rsidRPr="004227DF" w:rsidRDefault="00BA6821">
      <w:pPr>
        <w:numPr>
          <w:ilvl w:val="0"/>
          <w:numId w:val="1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C5BAC" w:rsidRPr="004227DF" w:rsidRDefault="00BA6821">
      <w:pPr>
        <w:numPr>
          <w:ilvl w:val="0"/>
          <w:numId w:val="1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C5BAC" w:rsidRPr="004227DF" w:rsidRDefault="00BA6821">
      <w:pPr>
        <w:numPr>
          <w:ilvl w:val="0"/>
          <w:numId w:val="13"/>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2) </w:t>
      </w:r>
      <w:proofErr w:type="spellStart"/>
      <w:r w:rsidRPr="004227DF">
        <w:rPr>
          <w:rFonts w:ascii="Times New Roman" w:hAnsi="Times New Roman" w:cs="Times New Roman"/>
          <w:color w:val="000000"/>
          <w:sz w:val="24"/>
          <w:szCs w:val="24"/>
        </w:rPr>
        <w:t>совместная</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деятельность</w:t>
      </w:r>
      <w:proofErr w:type="spellEnd"/>
      <w:r w:rsidRPr="004227DF">
        <w:rPr>
          <w:rFonts w:ascii="Times New Roman" w:hAnsi="Times New Roman" w:cs="Times New Roman"/>
          <w:color w:val="000000"/>
          <w:sz w:val="24"/>
          <w:szCs w:val="24"/>
        </w:rPr>
        <w:t xml:space="preserve">: </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 xml:space="preserve">выбирать тематику и </w:t>
      </w:r>
      <w:proofErr w:type="gramStart"/>
      <w:r w:rsidRPr="004227DF">
        <w:rPr>
          <w:rFonts w:ascii="Times New Roman" w:hAnsi="Times New Roman" w:cs="Times New Roman"/>
          <w:color w:val="000000"/>
          <w:sz w:val="24"/>
          <w:szCs w:val="24"/>
          <w:lang w:val="ru-RU"/>
        </w:rPr>
        <w:t>методы совместных действий с учётом общих интересов</w:t>
      </w:r>
      <w:proofErr w:type="gramEnd"/>
      <w:r w:rsidRPr="004227DF">
        <w:rPr>
          <w:rFonts w:ascii="Times New Roman" w:hAnsi="Times New Roman" w:cs="Times New Roman"/>
          <w:color w:val="000000"/>
          <w:sz w:val="24"/>
          <w:szCs w:val="24"/>
          <w:lang w:val="ru-RU"/>
        </w:rPr>
        <w:t xml:space="preserve"> и возможностей каждого члена коллектива; </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C5BAC" w:rsidRPr="004227DF" w:rsidRDefault="00BA6821">
      <w:pPr>
        <w:numPr>
          <w:ilvl w:val="0"/>
          <w:numId w:val="14"/>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Овладение универсальными регулятивными действиями:</w:t>
      </w:r>
      <w:r w:rsidRPr="004227DF">
        <w:rPr>
          <w:rFonts w:ascii="Times New Roman" w:hAnsi="Times New Roman" w:cs="Times New Roman"/>
          <w:color w:val="000000"/>
          <w:sz w:val="24"/>
          <w:szCs w:val="24"/>
          <w:lang w:val="ru-RU"/>
        </w:rPr>
        <w:t xml:space="preserve">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 самоорганизация: </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давать оценку новым ситуациям, в том числе изображённым в художественной литературе;</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расширять рамки учебного предмета на основе личных предпочтений с опорой на читательский опыт;</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оценивать приобретённый опыт с учётом литературных знаний;</w:t>
      </w:r>
    </w:p>
    <w:p w:rsidR="00DC5BAC" w:rsidRPr="004227DF" w:rsidRDefault="00BA6821">
      <w:pPr>
        <w:numPr>
          <w:ilvl w:val="0"/>
          <w:numId w:val="15"/>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2) </w:t>
      </w:r>
      <w:proofErr w:type="spellStart"/>
      <w:r w:rsidRPr="004227DF">
        <w:rPr>
          <w:rFonts w:ascii="Times New Roman" w:hAnsi="Times New Roman" w:cs="Times New Roman"/>
          <w:color w:val="000000"/>
          <w:sz w:val="24"/>
          <w:szCs w:val="24"/>
        </w:rPr>
        <w:t>самоконтроль</w:t>
      </w:r>
      <w:proofErr w:type="spellEnd"/>
      <w:r w:rsidRPr="004227DF">
        <w:rPr>
          <w:rFonts w:ascii="Times New Roman" w:hAnsi="Times New Roman" w:cs="Times New Roman"/>
          <w:color w:val="000000"/>
          <w:sz w:val="24"/>
          <w:szCs w:val="24"/>
        </w:rPr>
        <w:t>:</w:t>
      </w:r>
    </w:p>
    <w:p w:rsidR="00DC5BAC" w:rsidRPr="004227DF" w:rsidRDefault="00BA6821">
      <w:pPr>
        <w:numPr>
          <w:ilvl w:val="0"/>
          <w:numId w:val="1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DC5BAC" w:rsidRPr="004227DF" w:rsidRDefault="00BA6821">
      <w:pPr>
        <w:numPr>
          <w:ilvl w:val="0"/>
          <w:numId w:val="1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C5BAC" w:rsidRPr="004227DF" w:rsidRDefault="00BA6821">
      <w:pPr>
        <w:numPr>
          <w:ilvl w:val="0"/>
          <w:numId w:val="16"/>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DC5BAC" w:rsidRPr="004227DF" w:rsidRDefault="00BA6821">
      <w:pPr>
        <w:spacing w:after="0"/>
        <w:ind w:firstLine="600"/>
        <w:jc w:val="both"/>
        <w:rPr>
          <w:rFonts w:ascii="Times New Roman" w:hAnsi="Times New Roman" w:cs="Times New Roman"/>
          <w:sz w:val="24"/>
          <w:szCs w:val="24"/>
        </w:rPr>
      </w:pPr>
      <w:r w:rsidRPr="004227DF">
        <w:rPr>
          <w:rFonts w:ascii="Times New Roman" w:hAnsi="Times New Roman" w:cs="Times New Roman"/>
          <w:color w:val="000000"/>
          <w:sz w:val="24"/>
          <w:szCs w:val="24"/>
        </w:rPr>
        <w:t xml:space="preserve">3) </w:t>
      </w:r>
      <w:proofErr w:type="spellStart"/>
      <w:r w:rsidRPr="004227DF">
        <w:rPr>
          <w:rFonts w:ascii="Times New Roman" w:hAnsi="Times New Roman" w:cs="Times New Roman"/>
          <w:color w:val="000000"/>
          <w:sz w:val="24"/>
          <w:szCs w:val="24"/>
        </w:rPr>
        <w:t>принятие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себя</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других</w:t>
      </w:r>
      <w:proofErr w:type="spellEnd"/>
      <w:r w:rsidRPr="004227DF">
        <w:rPr>
          <w:rFonts w:ascii="Times New Roman" w:hAnsi="Times New Roman" w:cs="Times New Roman"/>
          <w:color w:val="000000"/>
          <w:sz w:val="24"/>
          <w:szCs w:val="24"/>
        </w:rPr>
        <w:t>:</w:t>
      </w:r>
    </w:p>
    <w:p w:rsidR="00DC5BAC" w:rsidRPr="004227DF" w:rsidRDefault="00BA6821">
      <w:pPr>
        <w:numPr>
          <w:ilvl w:val="0"/>
          <w:numId w:val="1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принимать себя, понимая свои недостатки и достоинства;</w:t>
      </w:r>
    </w:p>
    <w:p w:rsidR="00DC5BAC" w:rsidRPr="004227DF" w:rsidRDefault="00BA6821">
      <w:pPr>
        <w:numPr>
          <w:ilvl w:val="0"/>
          <w:numId w:val="1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C5BAC" w:rsidRPr="004227DF" w:rsidRDefault="00BA6821">
      <w:pPr>
        <w:numPr>
          <w:ilvl w:val="0"/>
          <w:numId w:val="1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признавать своё право и право других на ошибки в дискуссиях на литературные темы;</w:t>
      </w:r>
    </w:p>
    <w:p w:rsidR="00DC5BAC" w:rsidRPr="004227DF" w:rsidRDefault="00BA6821">
      <w:pPr>
        <w:numPr>
          <w:ilvl w:val="0"/>
          <w:numId w:val="17"/>
        </w:numPr>
        <w:spacing w:after="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DC5BAC" w:rsidRPr="004227DF" w:rsidRDefault="00DC5BAC">
      <w:pPr>
        <w:spacing w:after="0"/>
        <w:ind w:left="120"/>
        <w:rPr>
          <w:rFonts w:ascii="Times New Roman" w:hAnsi="Times New Roman" w:cs="Times New Roman"/>
          <w:sz w:val="24"/>
          <w:szCs w:val="24"/>
          <w:lang w:val="ru-RU"/>
        </w:rPr>
      </w:pPr>
    </w:p>
    <w:p w:rsidR="00DC5BAC" w:rsidRPr="004227DF" w:rsidRDefault="00BA6821">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ПРЕДМЕТНЫЕ РЕЗУЛЬТАТЫ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Предметные результаты по литературе в средней школе должны обеспечивать:</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ценностного отношения к литературе как неотъемлемой части культуры;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3)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4227DF">
        <w:rPr>
          <w:rFonts w:ascii="Times New Roman" w:hAnsi="Times New Roman" w:cs="Times New Roman"/>
          <w:color w:val="000000"/>
          <w:sz w:val="24"/>
          <w:szCs w:val="24"/>
          <w:lang w:val="ru-RU"/>
        </w:rPr>
        <w:t>Битова</w:t>
      </w:r>
      <w:proofErr w:type="spellEnd"/>
      <w:r w:rsidRPr="004227DF">
        <w:rPr>
          <w:rFonts w:ascii="Times New Roman" w:hAnsi="Times New Roman" w:cs="Times New Roman"/>
          <w:color w:val="000000"/>
          <w:sz w:val="24"/>
          <w:szCs w:val="24"/>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w:t>
      </w:r>
      <w:proofErr w:type="spellStart"/>
      <w:r w:rsidRPr="004227DF">
        <w:rPr>
          <w:rFonts w:ascii="Times New Roman" w:hAnsi="Times New Roman" w:cs="Times New Roman"/>
          <w:color w:val="000000"/>
          <w:sz w:val="24"/>
          <w:szCs w:val="24"/>
          <w:lang w:val="ru-RU"/>
        </w:rPr>
        <w:t>Брэдбери</w:t>
      </w:r>
      <w:proofErr w:type="spellEnd"/>
      <w:r w:rsidRPr="004227DF">
        <w:rPr>
          <w:rFonts w:ascii="Times New Roman" w:hAnsi="Times New Roman" w:cs="Times New Roman"/>
          <w:color w:val="000000"/>
          <w:sz w:val="24"/>
          <w:szCs w:val="24"/>
          <w:lang w:val="ru-RU"/>
        </w:rPr>
        <w:t xml:space="preserve">; стихотворения А. Рембо, Ш. </w:t>
      </w:r>
      <w:proofErr w:type="spellStart"/>
      <w:r w:rsidRPr="004227DF">
        <w:rPr>
          <w:rFonts w:ascii="Times New Roman" w:hAnsi="Times New Roman" w:cs="Times New Roman"/>
          <w:color w:val="000000"/>
          <w:sz w:val="24"/>
          <w:szCs w:val="24"/>
          <w:lang w:val="ru-RU"/>
        </w:rPr>
        <w:t>Бодлера</w:t>
      </w:r>
      <w:proofErr w:type="spellEnd"/>
      <w:r w:rsidRPr="004227DF">
        <w:rPr>
          <w:rFonts w:ascii="Times New Roman" w:hAnsi="Times New Roman" w:cs="Times New Roman"/>
          <w:color w:val="000000"/>
          <w:sz w:val="24"/>
          <w:szCs w:val="24"/>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4227DF">
        <w:rPr>
          <w:rFonts w:ascii="Times New Roman" w:hAnsi="Times New Roman" w:cs="Times New Roman"/>
          <w:color w:val="000000"/>
          <w:sz w:val="24"/>
          <w:szCs w:val="24"/>
          <w:lang w:val="ru-RU"/>
        </w:rPr>
        <w:t>Айги</w:t>
      </w:r>
      <w:proofErr w:type="spellEnd"/>
      <w:r w:rsidRPr="004227DF">
        <w:rPr>
          <w:rFonts w:ascii="Times New Roman" w:hAnsi="Times New Roman" w:cs="Times New Roman"/>
          <w:color w:val="000000"/>
          <w:sz w:val="24"/>
          <w:szCs w:val="24"/>
          <w:lang w:val="ru-RU"/>
        </w:rPr>
        <w:t xml:space="preserve">, Р. Гамзатова, М. </w:t>
      </w:r>
      <w:proofErr w:type="spellStart"/>
      <w:r w:rsidRPr="004227DF">
        <w:rPr>
          <w:rFonts w:ascii="Times New Roman" w:hAnsi="Times New Roman" w:cs="Times New Roman"/>
          <w:color w:val="000000"/>
          <w:sz w:val="24"/>
          <w:szCs w:val="24"/>
          <w:lang w:val="ru-RU"/>
        </w:rPr>
        <w:t>Джалиля</w:t>
      </w:r>
      <w:proofErr w:type="spellEnd"/>
      <w:r w:rsidRPr="004227DF">
        <w:rPr>
          <w:rFonts w:ascii="Times New Roman" w:hAnsi="Times New Roman" w:cs="Times New Roman"/>
          <w:color w:val="000000"/>
          <w:sz w:val="24"/>
          <w:szCs w:val="24"/>
          <w:lang w:val="ru-RU"/>
        </w:rPr>
        <w:t xml:space="preserve">, М. </w:t>
      </w:r>
      <w:proofErr w:type="spellStart"/>
      <w:r w:rsidRPr="004227DF">
        <w:rPr>
          <w:rFonts w:ascii="Times New Roman" w:hAnsi="Times New Roman" w:cs="Times New Roman"/>
          <w:color w:val="000000"/>
          <w:sz w:val="24"/>
          <w:szCs w:val="24"/>
          <w:lang w:val="ru-RU"/>
        </w:rPr>
        <w:t>Карима</w:t>
      </w:r>
      <w:proofErr w:type="spellEnd"/>
      <w:r w:rsidRPr="004227DF">
        <w:rPr>
          <w:rFonts w:ascii="Times New Roman" w:hAnsi="Times New Roman" w:cs="Times New Roman"/>
          <w:color w:val="000000"/>
          <w:sz w:val="24"/>
          <w:szCs w:val="24"/>
          <w:lang w:val="ru-RU"/>
        </w:rPr>
        <w:t xml:space="preserve">, Д. Кугультинова, К. Кулиева, Ю. </w:t>
      </w:r>
      <w:proofErr w:type="spellStart"/>
      <w:r w:rsidRPr="004227DF">
        <w:rPr>
          <w:rFonts w:ascii="Times New Roman" w:hAnsi="Times New Roman" w:cs="Times New Roman"/>
          <w:color w:val="000000"/>
          <w:sz w:val="24"/>
          <w:szCs w:val="24"/>
          <w:lang w:val="ru-RU"/>
        </w:rPr>
        <w:t>Рытхэу</w:t>
      </w:r>
      <w:proofErr w:type="spellEnd"/>
      <w:r w:rsidRPr="004227DF">
        <w:rPr>
          <w:rFonts w:ascii="Times New Roman" w:hAnsi="Times New Roman" w:cs="Times New Roman"/>
          <w:color w:val="000000"/>
          <w:sz w:val="24"/>
          <w:szCs w:val="24"/>
          <w:lang w:val="ru-RU"/>
        </w:rPr>
        <w:t xml:space="preserve">, Г. Тукая, К. Хетагурова, Ю. </w:t>
      </w:r>
      <w:proofErr w:type="spellStart"/>
      <w:r w:rsidRPr="004227DF">
        <w:rPr>
          <w:rFonts w:ascii="Times New Roman" w:hAnsi="Times New Roman" w:cs="Times New Roman"/>
          <w:color w:val="000000"/>
          <w:sz w:val="24"/>
          <w:szCs w:val="24"/>
          <w:lang w:val="ru-RU"/>
        </w:rPr>
        <w:t>Шесталова</w:t>
      </w:r>
      <w:proofErr w:type="spellEnd"/>
      <w:r w:rsidRPr="004227DF">
        <w:rPr>
          <w:rFonts w:ascii="Times New Roman" w:hAnsi="Times New Roman" w:cs="Times New Roman"/>
          <w:color w:val="000000"/>
          <w:sz w:val="24"/>
          <w:szCs w:val="24"/>
          <w:lang w:val="ru-RU"/>
        </w:rPr>
        <w:t xml:space="preserve"> и др.);</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5)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8)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pacing w:val="-2"/>
          <w:sz w:val="24"/>
          <w:szCs w:val="24"/>
          <w:lang w:val="ru-RU"/>
        </w:rPr>
        <w:lastRenderedPageBreak/>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4227DF">
        <w:rPr>
          <w:rFonts w:ascii="Times New Roman" w:hAnsi="Times New Roman" w:cs="Times New Roman"/>
          <w:color w:val="000000"/>
          <w:sz w:val="24"/>
          <w:szCs w:val="24"/>
          <w:lang w:val="ru-RU"/>
        </w:rPr>
        <w:t>силлаботоническая</w:t>
      </w:r>
      <w:proofErr w:type="spellEnd"/>
      <w:r w:rsidRPr="004227DF">
        <w:rPr>
          <w:rFonts w:ascii="Times New Roman" w:hAnsi="Times New Roman" w:cs="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11)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13) умение работать с разными информационными источниками, в том числе в </w:t>
      </w:r>
      <w:proofErr w:type="spellStart"/>
      <w:r w:rsidRPr="004227DF">
        <w:rPr>
          <w:rFonts w:ascii="Times New Roman" w:hAnsi="Times New Roman" w:cs="Times New Roman"/>
          <w:color w:val="000000"/>
          <w:sz w:val="24"/>
          <w:szCs w:val="24"/>
          <w:lang w:val="ru-RU"/>
        </w:rPr>
        <w:t>медиапространстве</w:t>
      </w:r>
      <w:proofErr w:type="spellEnd"/>
      <w:r w:rsidRPr="004227DF">
        <w:rPr>
          <w:rFonts w:ascii="Times New Roman" w:hAnsi="Times New Roman" w:cs="Times New Roman"/>
          <w:color w:val="000000"/>
          <w:sz w:val="24"/>
          <w:szCs w:val="24"/>
          <w:lang w:val="ru-RU"/>
        </w:rPr>
        <w:t>, использовать ресурсы традиционных библиотек и электронных библиотечных систем.</w:t>
      </w:r>
    </w:p>
    <w:p w:rsidR="00DC5BAC" w:rsidRPr="004227DF" w:rsidRDefault="00EC3477">
      <w:pPr>
        <w:spacing w:after="0"/>
        <w:ind w:firstLine="600"/>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 xml:space="preserve">Предметные результаты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4227DF">
        <w:rPr>
          <w:rFonts w:ascii="Times New Roman" w:hAnsi="Times New Roman" w:cs="Times New Roman"/>
          <w:color w:val="000000"/>
          <w:sz w:val="24"/>
          <w:szCs w:val="24"/>
        </w:rPr>
        <w:t>XIX</w:t>
      </w:r>
      <w:r w:rsidRPr="004227DF">
        <w:rPr>
          <w:rFonts w:ascii="Times New Roman" w:hAnsi="Times New Roman" w:cs="Times New Roman"/>
          <w:color w:val="000000"/>
          <w:sz w:val="24"/>
          <w:szCs w:val="24"/>
          <w:lang w:val="ru-RU"/>
        </w:rPr>
        <w:t xml:space="preserve"> – начала </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4227DF">
        <w:rPr>
          <w:rFonts w:ascii="Times New Roman" w:hAnsi="Times New Roman" w:cs="Times New Roman"/>
          <w:color w:val="000000"/>
          <w:spacing w:val="-1"/>
          <w:sz w:val="24"/>
          <w:szCs w:val="24"/>
        </w:rPr>
        <w:t>XIX</w:t>
      </w:r>
      <w:r w:rsidRPr="004227DF">
        <w:rPr>
          <w:rFonts w:ascii="Times New Roman" w:hAnsi="Times New Roman" w:cs="Times New Roman"/>
          <w:color w:val="000000"/>
          <w:spacing w:val="-1"/>
          <w:sz w:val="24"/>
          <w:szCs w:val="24"/>
          <w:lang w:val="ru-RU"/>
        </w:rPr>
        <w:t xml:space="preserve"> – начало </w:t>
      </w:r>
      <w:r w:rsidRPr="004227DF">
        <w:rPr>
          <w:rFonts w:ascii="Times New Roman" w:hAnsi="Times New Roman" w:cs="Times New Roman"/>
          <w:color w:val="000000"/>
          <w:spacing w:val="-1"/>
          <w:sz w:val="24"/>
          <w:szCs w:val="24"/>
        </w:rPr>
        <w:t>XXI</w:t>
      </w:r>
      <w:r w:rsidRPr="004227DF">
        <w:rPr>
          <w:rFonts w:ascii="Times New Roman" w:hAnsi="Times New Roman" w:cs="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lastRenderedPageBreak/>
        <w:t xml:space="preserve">5)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4227DF">
        <w:rPr>
          <w:rFonts w:ascii="Times New Roman" w:hAnsi="Times New Roman" w:cs="Times New Roman"/>
          <w:color w:val="000000"/>
          <w:sz w:val="24"/>
          <w:szCs w:val="24"/>
        </w:rPr>
        <w:t>XIX</w:t>
      </w:r>
      <w:r w:rsidRPr="004227DF">
        <w:rPr>
          <w:rFonts w:ascii="Times New Roman" w:hAnsi="Times New Roman" w:cs="Times New Roman"/>
          <w:color w:val="000000"/>
          <w:sz w:val="24"/>
          <w:szCs w:val="24"/>
          <w:lang w:val="ru-RU"/>
        </w:rPr>
        <w:t>–</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8)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11) </w:t>
      </w:r>
      <w:proofErr w:type="spellStart"/>
      <w:r w:rsidRPr="004227DF">
        <w:rPr>
          <w:rFonts w:ascii="Times New Roman" w:hAnsi="Times New Roman" w:cs="Times New Roman"/>
          <w:color w:val="000000"/>
          <w:sz w:val="24"/>
          <w:szCs w:val="24"/>
          <w:lang w:val="ru-RU"/>
        </w:rPr>
        <w:t>сформированность</w:t>
      </w:r>
      <w:proofErr w:type="spellEnd"/>
      <w:r w:rsidRPr="004227DF">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4227DF">
        <w:rPr>
          <w:rFonts w:ascii="Times New Roman" w:hAnsi="Times New Roman" w:cs="Times New Roman"/>
          <w:color w:val="000000"/>
          <w:sz w:val="24"/>
          <w:szCs w:val="24"/>
          <w:lang w:val="ru-RU"/>
        </w:rPr>
        <w:t>самостоятельного истолкования</w:t>
      </w:r>
      <w:proofErr w:type="gramEnd"/>
      <w:r w:rsidRPr="004227DF">
        <w:rPr>
          <w:rFonts w:ascii="Times New Roman" w:hAnsi="Times New Roman" w:cs="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C5BAC" w:rsidRPr="004227DF" w:rsidRDefault="00BA6821">
      <w:pPr>
        <w:spacing w:after="0"/>
        <w:ind w:firstLine="600"/>
        <w:jc w:val="both"/>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13) умение самостоятельно работать с разными информационными источниками, в том числе в </w:t>
      </w:r>
      <w:proofErr w:type="spellStart"/>
      <w:r w:rsidRPr="004227DF">
        <w:rPr>
          <w:rFonts w:ascii="Times New Roman" w:hAnsi="Times New Roman" w:cs="Times New Roman"/>
          <w:color w:val="000000"/>
          <w:sz w:val="24"/>
          <w:szCs w:val="24"/>
          <w:lang w:val="ru-RU"/>
        </w:rPr>
        <w:t>медиапространстве</w:t>
      </w:r>
      <w:proofErr w:type="spellEnd"/>
      <w:r w:rsidRPr="004227DF">
        <w:rPr>
          <w:rFonts w:ascii="Times New Roman" w:hAnsi="Times New Roman" w:cs="Times New Roman"/>
          <w:color w:val="000000"/>
          <w:sz w:val="24"/>
          <w:szCs w:val="24"/>
          <w:lang w:val="ru-RU"/>
        </w:rPr>
        <w:t>, оптимально использовать ресурсы традиционных библиотек и электронных библиотечных систем.</w:t>
      </w:r>
    </w:p>
    <w:p w:rsidR="00DC5BAC" w:rsidRPr="004227DF" w:rsidRDefault="00DC5BAC">
      <w:pPr>
        <w:rPr>
          <w:rFonts w:ascii="Times New Roman" w:hAnsi="Times New Roman" w:cs="Times New Roman"/>
          <w:sz w:val="24"/>
          <w:szCs w:val="24"/>
          <w:lang w:val="ru-RU"/>
        </w:rPr>
        <w:sectPr w:rsidR="00DC5BAC" w:rsidRPr="004227DF" w:rsidSect="00EC3477">
          <w:type w:val="continuous"/>
          <w:pgSz w:w="11906" w:h="16383"/>
          <w:pgMar w:top="720" w:right="720" w:bottom="720" w:left="720" w:header="720" w:footer="720" w:gutter="0"/>
          <w:cols w:space="720"/>
          <w:docGrid w:linePitch="299"/>
        </w:sectPr>
      </w:pPr>
    </w:p>
    <w:p w:rsidR="00DC5BAC" w:rsidRPr="004227DF" w:rsidRDefault="00BA6821">
      <w:pPr>
        <w:spacing w:after="0"/>
        <w:ind w:left="120"/>
        <w:rPr>
          <w:rFonts w:ascii="Times New Roman" w:hAnsi="Times New Roman" w:cs="Times New Roman"/>
          <w:sz w:val="24"/>
          <w:szCs w:val="24"/>
        </w:rPr>
      </w:pPr>
      <w:bookmarkStart w:id="36" w:name="block-63536504"/>
      <w:bookmarkEnd w:id="35"/>
      <w:r w:rsidRPr="004227DF">
        <w:rPr>
          <w:rFonts w:ascii="Times New Roman" w:hAnsi="Times New Roman" w:cs="Times New Roman"/>
          <w:b/>
          <w:color w:val="000000"/>
          <w:sz w:val="24"/>
          <w:szCs w:val="24"/>
          <w:lang w:val="ru-RU"/>
        </w:rPr>
        <w:lastRenderedPageBreak/>
        <w:t xml:space="preserve"> </w:t>
      </w:r>
      <w:r w:rsidRPr="004227DF">
        <w:rPr>
          <w:rFonts w:ascii="Times New Roman" w:hAnsi="Times New Roman" w:cs="Times New Roman"/>
          <w:b/>
          <w:color w:val="000000"/>
          <w:sz w:val="24"/>
          <w:szCs w:val="24"/>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8"/>
        <w:gridCol w:w="2404"/>
        <w:gridCol w:w="931"/>
        <w:gridCol w:w="1808"/>
        <w:gridCol w:w="1875"/>
        <w:gridCol w:w="2978"/>
      </w:tblGrid>
      <w:tr w:rsidR="00DC5BAC" w:rsidRPr="004227DF">
        <w:trPr>
          <w:trHeight w:val="144"/>
          <w:tblCellSpacing w:w="20" w:type="nil"/>
        </w:trPr>
        <w:tc>
          <w:tcPr>
            <w:tcW w:w="570" w:type="dxa"/>
            <w:vMerge w:val="restart"/>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b/>
                <w:color w:val="000000"/>
                <w:sz w:val="24"/>
                <w:szCs w:val="24"/>
              </w:rPr>
              <w:t xml:space="preserve">№ п/п </w:t>
            </w:r>
          </w:p>
          <w:p w:rsidR="00DC5BAC" w:rsidRPr="004227DF" w:rsidRDefault="00DC5BAC">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Наименование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разделов</w:t>
            </w:r>
            <w:proofErr w:type="spellEnd"/>
            <w:r w:rsidRPr="004227DF">
              <w:rPr>
                <w:rFonts w:ascii="Times New Roman" w:hAnsi="Times New Roman" w:cs="Times New Roman"/>
                <w:b/>
                <w:color w:val="000000"/>
                <w:sz w:val="24"/>
                <w:szCs w:val="24"/>
              </w:rPr>
              <w:t xml:space="preserve"> и </w:t>
            </w:r>
            <w:proofErr w:type="spellStart"/>
            <w:r w:rsidRPr="004227DF">
              <w:rPr>
                <w:rFonts w:ascii="Times New Roman" w:hAnsi="Times New Roman" w:cs="Times New Roman"/>
                <w:b/>
                <w:color w:val="000000"/>
                <w:sz w:val="24"/>
                <w:szCs w:val="24"/>
              </w:rPr>
              <w:t>тем</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программы</w:t>
            </w:r>
            <w:proofErr w:type="spellEnd"/>
            <w:r w:rsidRPr="004227DF">
              <w:rPr>
                <w:rFonts w:ascii="Times New Roman" w:hAnsi="Times New Roman" w:cs="Times New Roman"/>
                <w:b/>
                <w:color w:val="000000"/>
                <w:sz w:val="24"/>
                <w:szCs w:val="24"/>
              </w:rPr>
              <w:t xml:space="preserve"> </w:t>
            </w:r>
          </w:p>
          <w:p w:rsidR="00DC5BAC" w:rsidRPr="004227DF" w:rsidRDefault="00DC5BA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C5BAC" w:rsidRPr="004227DF" w:rsidRDefault="00BA6821">
            <w:pPr>
              <w:spacing w:after="0"/>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Количество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часов</w:t>
            </w:r>
            <w:proofErr w:type="spellEnd"/>
          </w:p>
        </w:tc>
        <w:tc>
          <w:tcPr>
            <w:tcW w:w="2536" w:type="dxa"/>
            <w:vMerge w:val="restart"/>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Электронные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цифровые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образовательные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ресурсы</w:t>
            </w:r>
            <w:proofErr w:type="spellEnd"/>
            <w:r w:rsidRPr="004227DF">
              <w:rPr>
                <w:rFonts w:ascii="Times New Roman" w:hAnsi="Times New Roman" w:cs="Times New Roman"/>
                <w:b/>
                <w:color w:val="000000"/>
                <w:sz w:val="24"/>
                <w:szCs w:val="24"/>
              </w:rPr>
              <w:t xml:space="preserve"> </w:t>
            </w:r>
          </w:p>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vMerge/>
            <w:tcBorders>
              <w:top w:val="nil"/>
            </w:tcBorders>
            <w:tcMar>
              <w:top w:w="50" w:type="dxa"/>
              <w:left w:w="100" w:type="dxa"/>
            </w:tcMar>
          </w:tcPr>
          <w:p w:rsidR="00DC5BAC" w:rsidRPr="004227DF" w:rsidRDefault="00DC5BAC">
            <w:pPr>
              <w:rPr>
                <w:rFonts w:ascii="Times New Roman" w:hAnsi="Times New Roman" w:cs="Times New Roman"/>
                <w:sz w:val="24"/>
                <w:szCs w:val="24"/>
              </w:rPr>
            </w:pPr>
          </w:p>
        </w:tc>
        <w:tc>
          <w:tcPr>
            <w:tcW w:w="0" w:type="auto"/>
            <w:vMerge/>
            <w:tcBorders>
              <w:top w:val="nil"/>
            </w:tcBorders>
            <w:tcMar>
              <w:top w:w="50" w:type="dxa"/>
              <w:left w:w="100" w:type="dxa"/>
            </w:tcMar>
          </w:tcPr>
          <w:p w:rsidR="00DC5BAC" w:rsidRPr="004227DF" w:rsidRDefault="00DC5BAC">
            <w:pPr>
              <w:rPr>
                <w:rFonts w:ascii="Times New Roman" w:hAnsi="Times New Roman" w:cs="Times New Roman"/>
                <w:sz w:val="24"/>
                <w:szCs w:val="24"/>
              </w:rPr>
            </w:pPr>
          </w:p>
        </w:tc>
        <w:tc>
          <w:tcPr>
            <w:tcW w:w="938"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Всего</w:t>
            </w:r>
            <w:proofErr w:type="spellEnd"/>
            <w:r w:rsidRPr="004227DF">
              <w:rPr>
                <w:rFonts w:ascii="Times New Roman" w:hAnsi="Times New Roman" w:cs="Times New Roman"/>
                <w:b/>
                <w:color w:val="000000"/>
                <w:sz w:val="24"/>
                <w:szCs w:val="24"/>
              </w:rPr>
              <w:t xml:space="preserve"> </w:t>
            </w:r>
          </w:p>
          <w:p w:rsidR="00DC5BAC" w:rsidRPr="004227DF" w:rsidRDefault="00DC5BAC">
            <w:pPr>
              <w:spacing w:after="0"/>
              <w:ind w:left="135"/>
              <w:rPr>
                <w:rFonts w:ascii="Times New Roman" w:hAnsi="Times New Roman" w:cs="Times New Roman"/>
                <w:sz w:val="24"/>
                <w:szCs w:val="24"/>
              </w:rPr>
            </w:pPr>
          </w:p>
        </w:tc>
        <w:tc>
          <w:tcPr>
            <w:tcW w:w="1654"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Контрольные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работы</w:t>
            </w:r>
            <w:proofErr w:type="spellEnd"/>
            <w:r w:rsidRPr="004227DF">
              <w:rPr>
                <w:rFonts w:ascii="Times New Roman" w:hAnsi="Times New Roman" w:cs="Times New Roman"/>
                <w:b/>
                <w:color w:val="000000"/>
                <w:sz w:val="24"/>
                <w:szCs w:val="24"/>
              </w:rPr>
              <w:t xml:space="preserve"> </w:t>
            </w:r>
          </w:p>
          <w:p w:rsidR="00DC5BAC" w:rsidRPr="004227DF" w:rsidRDefault="00DC5BAC">
            <w:pPr>
              <w:spacing w:after="0"/>
              <w:ind w:left="135"/>
              <w:rPr>
                <w:rFonts w:ascii="Times New Roman" w:hAnsi="Times New Roman" w:cs="Times New Roman"/>
                <w:sz w:val="24"/>
                <w:szCs w:val="24"/>
              </w:rPr>
            </w:pPr>
          </w:p>
        </w:tc>
        <w:tc>
          <w:tcPr>
            <w:tcW w:w="1744"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Практические</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работы</w:t>
            </w:r>
            <w:proofErr w:type="spellEnd"/>
            <w:r w:rsidRPr="004227DF">
              <w:rPr>
                <w:rFonts w:ascii="Times New Roman" w:hAnsi="Times New Roman" w:cs="Times New Roman"/>
                <w:b/>
                <w:color w:val="000000"/>
                <w:sz w:val="24"/>
                <w:szCs w:val="24"/>
              </w:rPr>
              <w:t xml:space="preserve"> </w:t>
            </w:r>
          </w:p>
          <w:p w:rsidR="00DC5BAC" w:rsidRPr="004227DF" w:rsidRDefault="00DC5BA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Раздел 1.</w:t>
            </w: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b/>
                <w:color w:val="000000"/>
                <w:sz w:val="24"/>
                <w:szCs w:val="24"/>
                <w:lang w:val="ru-RU"/>
              </w:rPr>
              <w:t xml:space="preserve">Литература конца </w:t>
            </w:r>
            <w:r w:rsidRPr="004227DF">
              <w:rPr>
                <w:rFonts w:ascii="Times New Roman" w:hAnsi="Times New Roman" w:cs="Times New Roman"/>
                <w:b/>
                <w:color w:val="000000"/>
                <w:sz w:val="24"/>
                <w:szCs w:val="24"/>
              </w:rPr>
              <w:t>XIX</w:t>
            </w:r>
            <w:r w:rsidRPr="004227DF">
              <w:rPr>
                <w:rFonts w:ascii="Times New Roman" w:hAnsi="Times New Roman" w:cs="Times New Roman"/>
                <w:b/>
                <w:color w:val="000000"/>
                <w:sz w:val="24"/>
                <w:szCs w:val="24"/>
                <w:lang w:val="ru-RU"/>
              </w:rPr>
              <w:t xml:space="preserve"> — начала ХХ века</w:t>
            </w:r>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1.1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7">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1.2</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8">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1.3</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М. Горький. Рассказы (один по выбору). Например, «Старуха </w:t>
            </w:r>
            <w:proofErr w:type="spellStart"/>
            <w:r w:rsidRPr="004227DF">
              <w:rPr>
                <w:rFonts w:ascii="Times New Roman" w:hAnsi="Times New Roman" w:cs="Times New Roman"/>
                <w:color w:val="000000"/>
                <w:sz w:val="24"/>
                <w:szCs w:val="24"/>
                <w:lang w:val="ru-RU"/>
              </w:rPr>
              <w:t>Изергиль</w:t>
            </w:r>
            <w:proofErr w:type="spellEnd"/>
            <w:r w:rsidRPr="004227DF">
              <w:rPr>
                <w:rFonts w:ascii="Times New Roman" w:hAnsi="Times New Roman" w:cs="Times New Roman"/>
                <w:color w:val="000000"/>
                <w:sz w:val="24"/>
                <w:szCs w:val="24"/>
                <w:lang w:val="ru-RU"/>
              </w:rPr>
              <w:t xml:space="preserve">», «Макар </w:t>
            </w:r>
            <w:proofErr w:type="spellStart"/>
            <w:r w:rsidRPr="004227DF">
              <w:rPr>
                <w:rFonts w:ascii="Times New Roman" w:hAnsi="Times New Roman" w:cs="Times New Roman"/>
                <w:color w:val="000000"/>
                <w:sz w:val="24"/>
                <w:szCs w:val="24"/>
                <w:lang w:val="ru-RU"/>
              </w:rPr>
              <w:t>Чудра</w:t>
            </w:r>
            <w:proofErr w:type="spellEnd"/>
            <w:r w:rsidRPr="004227DF">
              <w:rPr>
                <w:rFonts w:ascii="Times New Roman" w:hAnsi="Times New Roman" w:cs="Times New Roman"/>
                <w:color w:val="000000"/>
                <w:sz w:val="24"/>
                <w:szCs w:val="24"/>
                <w:lang w:val="ru-RU"/>
              </w:rPr>
              <w:t xml:space="preserve">», «Коновалов» и др. </w:t>
            </w:r>
            <w:proofErr w:type="spellStart"/>
            <w:r w:rsidRPr="004227DF">
              <w:rPr>
                <w:rFonts w:ascii="Times New Roman" w:hAnsi="Times New Roman" w:cs="Times New Roman"/>
                <w:color w:val="000000"/>
                <w:sz w:val="24"/>
                <w:szCs w:val="24"/>
              </w:rPr>
              <w:t>Пьеса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На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дне</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5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9">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1.4</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4227DF">
              <w:rPr>
                <w:rFonts w:ascii="Times New Roman" w:hAnsi="Times New Roman" w:cs="Times New Roman"/>
                <w:color w:val="000000"/>
                <w:sz w:val="24"/>
                <w:szCs w:val="24"/>
              </w:rPr>
              <w:t>c</w:t>
            </w:r>
            <w:proofErr w:type="spellStart"/>
            <w:r w:rsidRPr="004227DF">
              <w:rPr>
                <w:rFonts w:ascii="Times New Roman" w:hAnsi="Times New Roman" w:cs="Times New Roman"/>
                <w:color w:val="000000"/>
                <w:sz w:val="24"/>
                <w:szCs w:val="24"/>
                <w:lang w:val="ru-RU"/>
              </w:rPr>
              <w:t>тихотворения</w:t>
            </w:r>
            <w:proofErr w:type="spellEnd"/>
            <w:r w:rsidRPr="004227DF">
              <w:rPr>
                <w:rFonts w:ascii="Times New Roman" w:hAnsi="Times New Roman" w:cs="Times New Roman"/>
                <w:color w:val="000000"/>
                <w:sz w:val="24"/>
                <w:szCs w:val="24"/>
                <w:lang w:val="ru-RU"/>
              </w:rPr>
              <w:t xml:space="preserve"> К.Д. Бальмонта, М.А. Волошина, Н.С. Гумилёва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0">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Итого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Раздел</w:t>
            </w:r>
            <w:proofErr w:type="spellEnd"/>
            <w:r w:rsidRPr="004227DF">
              <w:rPr>
                <w:rFonts w:ascii="Times New Roman" w:hAnsi="Times New Roman" w:cs="Times New Roman"/>
                <w:b/>
                <w:color w:val="000000"/>
                <w:sz w:val="24"/>
                <w:szCs w:val="24"/>
              </w:rPr>
              <w:t xml:space="preserve"> 2.</w:t>
            </w:r>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b/>
                <w:color w:val="000000"/>
                <w:sz w:val="24"/>
                <w:szCs w:val="24"/>
              </w:rPr>
              <w:t>Литература</w:t>
            </w:r>
            <w:proofErr w:type="spellEnd"/>
            <w:r w:rsidRPr="004227DF">
              <w:rPr>
                <w:rFonts w:ascii="Times New Roman" w:hAnsi="Times New Roman" w:cs="Times New Roman"/>
                <w:b/>
                <w:color w:val="000000"/>
                <w:sz w:val="24"/>
                <w:szCs w:val="24"/>
              </w:rPr>
              <w:t xml:space="preserve"> ХХ </w:t>
            </w:r>
            <w:proofErr w:type="spellStart"/>
            <w:r w:rsidRPr="004227DF">
              <w:rPr>
                <w:rFonts w:ascii="Times New Roman" w:hAnsi="Times New Roman" w:cs="Times New Roman"/>
                <w:b/>
                <w:color w:val="000000"/>
                <w:sz w:val="24"/>
                <w:szCs w:val="24"/>
              </w:rPr>
              <w:t>века</w:t>
            </w:r>
            <w:proofErr w:type="spellEnd"/>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И.А. Бунин. </w:t>
            </w:r>
            <w:r w:rsidRPr="004227DF">
              <w:rPr>
                <w:rFonts w:ascii="Times New Roman" w:hAnsi="Times New Roman" w:cs="Times New Roman"/>
                <w:color w:val="000000"/>
                <w:sz w:val="24"/>
                <w:szCs w:val="24"/>
                <w:lang w:val="ru-RU"/>
              </w:rPr>
              <w:lastRenderedPageBreak/>
              <w:t>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1">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2.2</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4227DF">
              <w:rPr>
                <w:rFonts w:ascii="Times New Roman" w:hAnsi="Times New Roman" w:cs="Times New Roman"/>
                <w:color w:val="000000"/>
                <w:sz w:val="24"/>
                <w:szCs w:val="24"/>
              </w:rPr>
              <w:t>Поэма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Двенадцать</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2">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2.3</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В.В. Маяковский. Стихотворения (не менее трёх по выбору). Например, «А вы могли бы?», «Нате!», «Послушайте!», «</w:t>
            </w:r>
            <w:proofErr w:type="spellStart"/>
            <w:r w:rsidRPr="004227DF">
              <w:rPr>
                <w:rFonts w:ascii="Times New Roman" w:hAnsi="Times New Roman" w:cs="Times New Roman"/>
                <w:color w:val="000000"/>
                <w:sz w:val="24"/>
                <w:szCs w:val="24"/>
                <w:lang w:val="ru-RU"/>
              </w:rPr>
              <w:t>Лиличка</w:t>
            </w:r>
            <w:proofErr w:type="spellEnd"/>
            <w:r w:rsidRPr="004227DF">
              <w:rPr>
                <w:rFonts w:ascii="Times New Roman" w:hAnsi="Times New Roman" w:cs="Times New Roman"/>
                <w:color w:val="000000"/>
                <w:sz w:val="24"/>
                <w:szCs w:val="24"/>
                <w:lang w:val="ru-RU"/>
              </w:rPr>
              <w:t xml:space="preserve">!», «Юбилейное», «Прозаседавшиеся», «Письмо Татьяне Яковлевой» и др. </w:t>
            </w:r>
            <w:proofErr w:type="spellStart"/>
            <w:r w:rsidRPr="004227DF">
              <w:rPr>
                <w:rFonts w:ascii="Times New Roman" w:hAnsi="Times New Roman" w:cs="Times New Roman"/>
                <w:color w:val="000000"/>
                <w:sz w:val="24"/>
                <w:szCs w:val="24"/>
              </w:rPr>
              <w:t>Поэма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Облако</w:t>
            </w:r>
            <w:proofErr w:type="spellEnd"/>
            <w:r w:rsidRPr="004227DF">
              <w:rPr>
                <w:rFonts w:ascii="Times New Roman" w:hAnsi="Times New Roman" w:cs="Times New Roman"/>
                <w:color w:val="000000"/>
                <w:sz w:val="24"/>
                <w:szCs w:val="24"/>
              </w:rPr>
              <w:t xml:space="preserve"> в </w:t>
            </w:r>
            <w:proofErr w:type="spellStart"/>
            <w:r w:rsidRPr="004227DF">
              <w:rPr>
                <w:rFonts w:ascii="Times New Roman" w:hAnsi="Times New Roman" w:cs="Times New Roman"/>
                <w:color w:val="000000"/>
                <w:sz w:val="24"/>
                <w:szCs w:val="24"/>
              </w:rPr>
              <w:t>штанах</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3">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2.4</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С.А. Есенин. Стихотворения (не менее трёх по </w:t>
            </w:r>
            <w:r w:rsidRPr="004227DF">
              <w:rPr>
                <w:rFonts w:ascii="Times New Roman" w:hAnsi="Times New Roman" w:cs="Times New Roman"/>
                <w:color w:val="000000"/>
                <w:sz w:val="24"/>
                <w:szCs w:val="24"/>
                <w:lang w:val="ru-RU"/>
              </w:rPr>
              <w:lastRenderedPageBreak/>
              <w:t>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4">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2.5</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5">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2.6</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w:t>
            </w:r>
            <w:r w:rsidRPr="004227DF">
              <w:rPr>
                <w:rFonts w:ascii="Times New Roman" w:hAnsi="Times New Roman" w:cs="Times New Roman"/>
                <w:color w:val="000000"/>
                <w:sz w:val="24"/>
                <w:szCs w:val="24"/>
                <w:lang w:val="ru-RU"/>
              </w:rPr>
              <w:lastRenderedPageBreak/>
              <w:t>«Книги в красном переплёте», «Бабушке», «Красною кистью…» (из цикла «Стихи о Москве»)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6">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2.7</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4227DF">
              <w:rPr>
                <w:rFonts w:ascii="Times New Roman" w:hAnsi="Times New Roman" w:cs="Times New Roman"/>
                <w:color w:val="000000"/>
                <w:sz w:val="24"/>
                <w:szCs w:val="24"/>
                <w:lang w:val="ru-RU"/>
              </w:rPr>
              <w:t>утешно</w:t>
            </w:r>
            <w:proofErr w:type="spellEnd"/>
            <w:r w:rsidRPr="004227DF">
              <w:rPr>
                <w:rFonts w:ascii="Times New Roman" w:hAnsi="Times New Roman" w:cs="Times New Roman"/>
                <w:color w:val="000000"/>
                <w:sz w:val="24"/>
                <w:szCs w:val="24"/>
                <w:lang w:val="ru-RU"/>
              </w:rPr>
              <w:t xml:space="preserve">…», «Не с теми я, кто бросил землю...», «Мужество», «Приморский сонет», «Родная земля» и др. </w:t>
            </w:r>
            <w:proofErr w:type="spellStart"/>
            <w:r w:rsidRPr="004227DF">
              <w:rPr>
                <w:rFonts w:ascii="Times New Roman" w:hAnsi="Times New Roman" w:cs="Times New Roman"/>
                <w:color w:val="000000"/>
                <w:sz w:val="24"/>
                <w:szCs w:val="24"/>
              </w:rPr>
              <w:t>Поэма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Реквием</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7">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2.8</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Н.А. Островский. Роман «Как закалялась сталь» (избранные главы)</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8">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2.9</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М.А. Шолохов. Роман-эпопея «Тихий Дон» (избранные главы)</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19">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2.10</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0">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А.П. Платонов. Рассказы и повести (одно произведение по выбору).Например, «В прекрасном и </w:t>
            </w:r>
            <w:r w:rsidRPr="004227DF">
              <w:rPr>
                <w:rFonts w:ascii="Times New Roman" w:hAnsi="Times New Roman" w:cs="Times New Roman"/>
                <w:color w:val="000000"/>
                <w:sz w:val="24"/>
                <w:szCs w:val="24"/>
                <w:lang w:val="ru-RU"/>
              </w:rPr>
              <w:lastRenderedPageBreak/>
              <w:t>яростном мире», «Котлован», «Возвращение»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1">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2.12</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2">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2.13</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w:t>
            </w:r>
            <w:r w:rsidRPr="004227DF">
              <w:rPr>
                <w:rFonts w:ascii="Times New Roman" w:hAnsi="Times New Roman" w:cs="Times New Roman"/>
                <w:color w:val="000000"/>
                <w:sz w:val="24"/>
                <w:szCs w:val="24"/>
                <w:lang w:val="ru-RU"/>
              </w:rPr>
              <w:lastRenderedPageBreak/>
              <w:t>«Сашка»;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3">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2.14</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А.А. Фадеев. Роман «Молодая гвардия»</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4">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2.15</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В.О. Богомолов. Роман "В августе сорок четвертого"</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1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5">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2.16</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4227DF">
              <w:rPr>
                <w:rFonts w:ascii="Times New Roman" w:hAnsi="Times New Roman" w:cs="Times New Roman"/>
                <w:color w:val="000000"/>
                <w:sz w:val="24"/>
                <w:szCs w:val="24"/>
                <w:lang w:val="ru-RU"/>
              </w:rPr>
              <w:t>Друниной</w:t>
            </w:r>
            <w:proofErr w:type="spellEnd"/>
            <w:r w:rsidRPr="004227DF">
              <w:rPr>
                <w:rFonts w:ascii="Times New Roman" w:hAnsi="Times New Roman" w:cs="Times New Roman"/>
                <w:color w:val="000000"/>
                <w:sz w:val="24"/>
                <w:szCs w:val="24"/>
                <w:lang w:val="ru-RU"/>
              </w:rPr>
              <w:t xml:space="preserve">, М.В. Исаковского, Ю.Д. </w:t>
            </w:r>
            <w:proofErr w:type="spellStart"/>
            <w:r w:rsidRPr="004227DF">
              <w:rPr>
                <w:rFonts w:ascii="Times New Roman" w:hAnsi="Times New Roman" w:cs="Times New Roman"/>
                <w:color w:val="000000"/>
                <w:sz w:val="24"/>
                <w:szCs w:val="24"/>
                <w:lang w:val="ru-RU"/>
              </w:rPr>
              <w:t>Левитанского</w:t>
            </w:r>
            <w:proofErr w:type="spellEnd"/>
            <w:r w:rsidRPr="004227DF">
              <w:rPr>
                <w:rFonts w:ascii="Times New Roman" w:hAnsi="Times New Roman" w:cs="Times New Roman"/>
                <w:color w:val="000000"/>
                <w:sz w:val="24"/>
                <w:szCs w:val="24"/>
                <w:lang w:val="ru-RU"/>
              </w:rPr>
              <w:t>, С.С. Орлова, Д.С. Самойлова, К.М. Симонова, Б.А. Слуцкого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6">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2.17</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proofErr w:type="spellStart"/>
            <w:r w:rsidRPr="004227DF">
              <w:rPr>
                <w:rFonts w:ascii="Times New Roman" w:hAnsi="Times New Roman" w:cs="Times New Roman"/>
                <w:color w:val="000000"/>
                <w:sz w:val="24"/>
                <w:szCs w:val="24"/>
              </w:rPr>
              <w:t>Например</w:t>
            </w:r>
            <w:proofErr w:type="spellEnd"/>
            <w:r w:rsidRPr="004227DF">
              <w:rPr>
                <w:rFonts w:ascii="Times New Roman" w:hAnsi="Times New Roman" w:cs="Times New Roman"/>
                <w:color w:val="000000"/>
                <w:sz w:val="24"/>
                <w:szCs w:val="24"/>
              </w:rPr>
              <w:t xml:space="preserve">, В.С. </w:t>
            </w:r>
            <w:proofErr w:type="spellStart"/>
            <w:r w:rsidRPr="004227DF">
              <w:rPr>
                <w:rFonts w:ascii="Times New Roman" w:hAnsi="Times New Roman" w:cs="Times New Roman"/>
                <w:color w:val="000000"/>
                <w:sz w:val="24"/>
                <w:szCs w:val="24"/>
              </w:rPr>
              <w:t>Розов</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Вечно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живые</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др</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7">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2.18</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Б.Л. Пастернак. Стихотворения (не менее трёх по выбору). Например, «Февраль. Достать </w:t>
            </w:r>
            <w:r w:rsidRPr="004227DF">
              <w:rPr>
                <w:rFonts w:ascii="Times New Roman" w:hAnsi="Times New Roman" w:cs="Times New Roman"/>
                <w:color w:val="000000"/>
                <w:sz w:val="24"/>
                <w:szCs w:val="24"/>
                <w:lang w:val="ru-RU"/>
              </w:rPr>
              <w:lastRenderedPageBreak/>
              <w:t>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8">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2.19</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29">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2.20</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0">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2.21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В.Г. Распутин. Рассказы и повести (не менее одного произведения по выбору). </w:t>
            </w:r>
            <w:proofErr w:type="spellStart"/>
            <w:r w:rsidRPr="004227DF">
              <w:rPr>
                <w:rFonts w:ascii="Times New Roman" w:hAnsi="Times New Roman" w:cs="Times New Roman"/>
                <w:color w:val="000000"/>
                <w:sz w:val="24"/>
                <w:szCs w:val="24"/>
              </w:rPr>
              <w:t>Например</w:t>
            </w:r>
            <w:proofErr w:type="spellEnd"/>
            <w:r w:rsidRPr="004227DF">
              <w:rPr>
                <w:rFonts w:ascii="Times New Roman" w:hAnsi="Times New Roman" w:cs="Times New Roman"/>
                <w:color w:val="000000"/>
                <w:sz w:val="24"/>
                <w:szCs w:val="24"/>
              </w:rPr>
              <w:t>, «</w:t>
            </w:r>
            <w:proofErr w:type="spellStart"/>
            <w:r w:rsidRPr="004227DF">
              <w:rPr>
                <w:rFonts w:ascii="Times New Roman" w:hAnsi="Times New Roman" w:cs="Times New Roman"/>
                <w:color w:val="000000"/>
                <w:sz w:val="24"/>
                <w:szCs w:val="24"/>
              </w:rPr>
              <w:t>Живи</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помни</w:t>
            </w:r>
            <w:proofErr w:type="spellEnd"/>
            <w:r w:rsidRPr="004227DF">
              <w:rPr>
                <w:rFonts w:ascii="Times New Roman" w:hAnsi="Times New Roman" w:cs="Times New Roman"/>
                <w:color w:val="000000"/>
                <w:sz w:val="24"/>
                <w:szCs w:val="24"/>
              </w:rPr>
              <w:t>», «</w:t>
            </w:r>
            <w:proofErr w:type="spellStart"/>
            <w:r w:rsidRPr="004227DF">
              <w:rPr>
                <w:rFonts w:ascii="Times New Roman" w:hAnsi="Times New Roman" w:cs="Times New Roman"/>
                <w:color w:val="000000"/>
                <w:sz w:val="24"/>
                <w:szCs w:val="24"/>
              </w:rPr>
              <w:t>Прощание</w:t>
            </w:r>
            <w:proofErr w:type="spellEnd"/>
            <w:r w:rsidRPr="004227DF">
              <w:rPr>
                <w:rFonts w:ascii="Times New Roman" w:hAnsi="Times New Roman" w:cs="Times New Roman"/>
                <w:color w:val="000000"/>
                <w:sz w:val="24"/>
                <w:szCs w:val="24"/>
              </w:rPr>
              <w:t xml:space="preserve"> с </w:t>
            </w:r>
            <w:proofErr w:type="spellStart"/>
            <w:r w:rsidRPr="004227DF">
              <w:rPr>
                <w:rFonts w:ascii="Times New Roman" w:hAnsi="Times New Roman" w:cs="Times New Roman"/>
                <w:color w:val="000000"/>
                <w:sz w:val="24"/>
                <w:szCs w:val="24"/>
              </w:rPr>
              <w:t>Матёрой</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др</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1">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2.22</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Н.М. Рубцов. Стихотворения (не менее трёх по </w:t>
            </w:r>
            <w:r w:rsidRPr="004227DF">
              <w:rPr>
                <w:rFonts w:ascii="Times New Roman" w:hAnsi="Times New Roman" w:cs="Times New Roman"/>
                <w:color w:val="000000"/>
                <w:sz w:val="24"/>
                <w:szCs w:val="24"/>
                <w:lang w:val="ru-RU"/>
              </w:rPr>
              <w:lastRenderedPageBreak/>
              <w:t>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2">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lastRenderedPageBreak/>
              <w:t>2.23</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3">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Итого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60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Раздел 3.</w:t>
            </w: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b/>
                <w:color w:val="000000"/>
                <w:sz w:val="24"/>
                <w:szCs w:val="24"/>
                <w:lang w:val="ru-RU"/>
              </w:rPr>
              <w:t xml:space="preserve">Проза второй половины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w:t>
            </w:r>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3.1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Проза второй половины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 xml:space="preserve"> – начала </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sidRPr="004227DF">
              <w:rPr>
                <w:rFonts w:ascii="Times New Roman" w:hAnsi="Times New Roman" w:cs="Times New Roman"/>
                <w:color w:val="000000"/>
                <w:sz w:val="24"/>
                <w:szCs w:val="24"/>
                <w:lang w:val="ru-RU"/>
              </w:rPr>
              <w:lastRenderedPageBreak/>
              <w:t>Айтматов (повесть «Белый пароход»); В.П. Астафьев (повествование в рассказах «Царь-рыба» (фрагменты); В.И. Белов (рассказы «На родине», «</w:t>
            </w:r>
            <w:proofErr w:type="spellStart"/>
            <w:r w:rsidRPr="004227DF">
              <w:rPr>
                <w:rFonts w:ascii="Times New Roman" w:hAnsi="Times New Roman" w:cs="Times New Roman"/>
                <w:color w:val="000000"/>
                <w:sz w:val="24"/>
                <w:szCs w:val="24"/>
                <w:lang w:val="ru-RU"/>
              </w:rPr>
              <w:t>Бобришный</w:t>
            </w:r>
            <w:proofErr w:type="spellEnd"/>
            <w:r w:rsidRPr="004227DF">
              <w:rPr>
                <w:rFonts w:ascii="Times New Roman" w:hAnsi="Times New Roman" w:cs="Times New Roman"/>
                <w:color w:val="000000"/>
                <w:sz w:val="24"/>
                <w:szCs w:val="24"/>
                <w:lang w:val="ru-RU"/>
              </w:rPr>
              <w:t xml:space="preserve"> </w:t>
            </w:r>
            <w:proofErr w:type="spellStart"/>
            <w:r w:rsidRPr="004227DF">
              <w:rPr>
                <w:rFonts w:ascii="Times New Roman" w:hAnsi="Times New Roman" w:cs="Times New Roman"/>
                <w:color w:val="000000"/>
                <w:sz w:val="24"/>
                <w:szCs w:val="24"/>
                <w:lang w:val="ru-RU"/>
              </w:rPr>
              <w:t>угор</w:t>
            </w:r>
            <w:proofErr w:type="spellEnd"/>
            <w:r w:rsidRPr="004227DF">
              <w:rPr>
                <w:rFonts w:ascii="Times New Roman" w:hAnsi="Times New Roman" w:cs="Times New Roman"/>
                <w:color w:val="000000"/>
                <w:sz w:val="24"/>
                <w:szCs w:val="24"/>
                <w:lang w:val="ru-RU"/>
              </w:rPr>
              <w:t>»); Ф.А. Искандер (роман в рассказах «</w:t>
            </w:r>
            <w:proofErr w:type="spellStart"/>
            <w:r w:rsidRPr="004227DF">
              <w:rPr>
                <w:rFonts w:ascii="Times New Roman" w:hAnsi="Times New Roman" w:cs="Times New Roman"/>
                <w:color w:val="000000"/>
                <w:sz w:val="24"/>
                <w:szCs w:val="24"/>
                <w:lang w:val="ru-RU"/>
              </w:rPr>
              <w:t>Сандро</w:t>
            </w:r>
            <w:proofErr w:type="spellEnd"/>
            <w:r w:rsidRPr="004227DF">
              <w:rPr>
                <w:rFonts w:ascii="Times New Roman" w:hAnsi="Times New Roman" w:cs="Times New Roman"/>
                <w:color w:val="000000"/>
                <w:sz w:val="24"/>
                <w:szCs w:val="24"/>
                <w:lang w:val="ru-RU"/>
              </w:rPr>
              <w:t xml:space="preserve"> из Чегема» (фрагменты); Ю.П. Казаков (рассказы «Северный дневник», «Поморка»); З. </w:t>
            </w:r>
            <w:proofErr w:type="spellStart"/>
            <w:r w:rsidRPr="004227DF">
              <w:rPr>
                <w:rFonts w:ascii="Times New Roman" w:hAnsi="Times New Roman" w:cs="Times New Roman"/>
                <w:color w:val="000000"/>
                <w:sz w:val="24"/>
                <w:szCs w:val="24"/>
                <w:lang w:val="ru-RU"/>
              </w:rPr>
              <w:t>Прилепин</w:t>
            </w:r>
            <w:proofErr w:type="spellEnd"/>
            <w:r w:rsidRPr="004227DF">
              <w:rPr>
                <w:rFonts w:ascii="Times New Roman" w:hAnsi="Times New Roman" w:cs="Times New Roman"/>
                <w:color w:val="000000"/>
                <w:sz w:val="24"/>
                <w:szCs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3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4">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lastRenderedPageBreak/>
              <w:t>Итого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по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Раздел 4.</w:t>
            </w: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b/>
                <w:color w:val="000000"/>
                <w:sz w:val="24"/>
                <w:szCs w:val="24"/>
                <w:lang w:val="ru-RU"/>
              </w:rPr>
              <w:t xml:space="preserve">Поэзия второй половины </w:t>
            </w:r>
            <w:r w:rsidRPr="004227DF">
              <w:rPr>
                <w:rFonts w:ascii="Times New Roman" w:hAnsi="Times New Roman" w:cs="Times New Roman"/>
                <w:b/>
                <w:color w:val="000000"/>
                <w:sz w:val="24"/>
                <w:szCs w:val="24"/>
              </w:rPr>
              <w:t>XX</w:t>
            </w:r>
            <w:r w:rsidRPr="004227DF">
              <w:rPr>
                <w:rFonts w:ascii="Times New Roman" w:hAnsi="Times New Roman" w:cs="Times New Roman"/>
                <w:b/>
                <w:color w:val="000000"/>
                <w:sz w:val="24"/>
                <w:szCs w:val="24"/>
                <w:lang w:val="ru-RU"/>
              </w:rPr>
              <w:t xml:space="preserve">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w:t>
            </w:r>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4.1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Поэзия второй половины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 xml:space="preserve"> – начала </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w:t>
            </w:r>
            <w:r w:rsidRPr="004227DF">
              <w:rPr>
                <w:rFonts w:ascii="Times New Roman" w:hAnsi="Times New Roman" w:cs="Times New Roman"/>
                <w:color w:val="000000"/>
                <w:sz w:val="24"/>
                <w:szCs w:val="24"/>
                <w:lang w:val="ru-RU"/>
              </w:rPr>
              <w:lastRenderedPageBreak/>
              <w:t xml:space="preserve">Е.А. Евтушенко, Н.А. Заболоцкого, Ю.П. Кузнецова, А.С. Кушнера, Л.Н. Мартынова, Б.Ш. Окуджавы, Р.И. Рождественского, А.А. Тарковского, О.Г. </w:t>
            </w:r>
            <w:proofErr w:type="spellStart"/>
            <w:r w:rsidRPr="004227DF">
              <w:rPr>
                <w:rFonts w:ascii="Times New Roman" w:hAnsi="Times New Roman" w:cs="Times New Roman"/>
                <w:color w:val="000000"/>
                <w:sz w:val="24"/>
                <w:szCs w:val="24"/>
                <w:lang w:val="ru-RU"/>
              </w:rPr>
              <w:t>Чухонцева</w:t>
            </w:r>
            <w:proofErr w:type="spellEnd"/>
            <w:r w:rsidRPr="004227DF">
              <w:rPr>
                <w:rFonts w:ascii="Times New Roman" w:hAnsi="Times New Roman" w:cs="Times New Roman"/>
                <w:color w:val="000000"/>
                <w:sz w:val="24"/>
                <w:szCs w:val="24"/>
                <w:lang w:val="ru-RU"/>
              </w:rPr>
              <w:t xml:space="preserve"> и других.</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5">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lastRenderedPageBreak/>
              <w:t>Итого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по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b/>
                <w:color w:val="000000"/>
                <w:sz w:val="24"/>
                <w:szCs w:val="24"/>
                <w:lang w:val="ru-RU"/>
              </w:rPr>
              <w:t>Раздел 5.</w:t>
            </w: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b/>
                <w:color w:val="000000"/>
                <w:sz w:val="24"/>
                <w:szCs w:val="24"/>
                <w:lang w:val="ru-RU"/>
              </w:rPr>
              <w:t xml:space="preserve">Драматургия второй половины ХХ — начала </w:t>
            </w:r>
            <w:r w:rsidRPr="004227DF">
              <w:rPr>
                <w:rFonts w:ascii="Times New Roman" w:hAnsi="Times New Roman" w:cs="Times New Roman"/>
                <w:b/>
                <w:color w:val="000000"/>
                <w:sz w:val="24"/>
                <w:szCs w:val="24"/>
              </w:rPr>
              <w:t>XXI</w:t>
            </w:r>
            <w:r w:rsidRPr="004227DF">
              <w:rPr>
                <w:rFonts w:ascii="Times New Roman" w:hAnsi="Times New Roman" w:cs="Times New Roman"/>
                <w:b/>
                <w:color w:val="000000"/>
                <w:sz w:val="24"/>
                <w:szCs w:val="24"/>
                <w:lang w:val="ru-RU"/>
              </w:rPr>
              <w:t xml:space="preserve"> века</w:t>
            </w:r>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5.1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Драматургия второй половины ХХ — начала </w:t>
            </w:r>
            <w:r w:rsidRPr="004227DF">
              <w:rPr>
                <w:rFonts w:ascii="Times New Roman" w:hAnsi="Times New Roman" w:cs="Times New Roman"/>
                <w:color w:val="000000"/>
                <w:sz w:val="24"/>
                <w:szCs w:val="24"/>
              </w:rPr>
              <w:t>XXI</w:t>
            </w:r>
            <w:r w:rsidRPr="004227DF">
              <w:rPr>
                <w:rFonts w:ascii="Times New Roman" w:hAnsi="Times New Roman" w:cs="Times New Roman"/>
                <w:color w:val="000000"/>
                <w:sz w:val="24"/>
                <w:szCs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1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6">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Итого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по</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Раздел</w:t>
            </w:r>
            <w:proofErr w:type="spellEnd"/>
            <w:r w:rsidRPr="004227DF">
              <w:rPr>
                <w:rFonts w:ascii="Times New Roman" w:hAnsi="Times New Roman" w:cs="Times New Roman"/>
                <w:b/>
                <w:color w:val="000000"/>
                <w:sz w:val="24"/>
                <w:szCs w:val="24"/>
              </w:rPr>
              <w:t xml:space="preserve"> 6.</w:t>
            </w:r>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b/>
                <w:color w:val="000000"/>
                <w:sz w:val="24"/>
                <w:szCs w:val="24"/>
              </w:rPr>
              <w:t>Литература</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народов</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России</w:t>
            </w:r>
            <w:proofErr w:type="spellEnd"/>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6.1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Рассказы, повести, стихотворения (не менее одного произведения по выбору). Например, рассказ Ю. </w:t>
            </w:r>
            <w:proofErr w:type="spellStart"/>
            <w:r w:rsidRPr="004227DF">
              <w:rPr>
                <w:rFonts w:ascii="Times New Roman" w:hAnsi="Times New Roman" w:cs="Times New Roman"/>
                <w:color w:val="000000"/>
                <w:sz w:val="24"/>
                <w:szCs w:val="24"/>
                <w:lang w:val="ru-RU"/>
              </w:rPr>
              <w:t>Рытхэу</w:t>
            </w:r>
            <w:proofErr w:type="spellEnd"/>
            <w:r w:rsidRPr="004227DF">
              <w:rPr>
                <w:rFonts w:ascii="Times New Roman" w:hAnsi="Times New Roman" w:cs="Times New Roman"/>
                <w:color w:val="000000"/>
                <w:sz w:val="24"/>
                <w:szCs w:val="24"/>
                <w:lang w:val="ru-RU"/>
              </w:rPr>
              <w:t xml:space="preserve"> «Хранитель огня»; повесть Ю. </w:t>
            </w:r>
            <w:proofErr w:type="spellStart"/>
            <w:r w:rsidRPr="004227DF">
              <w:rPr>
                <w:rFonts w:ascii="Times New Roman" w:hAnsi="Times New Roman" w:cs="Times New Roman"/>
                <w:color w:val="000000"/>
                <w:sz w:val="24"/>
                <w:szCs w:val="24"/>
                <w:lang w:val="ru-RU"/>
              </w:rPr>
              <w:t>Шесталова</w:t>
            </w:r>
            <w:proofErr w:type="spellEnd"/>
            <w:r w:rsidRPr="004227DF">
              <w:rPr>
                <w:rFonts w:ascii="Times New Roman" w:hAnsi="Times New Roman" w:cs="Times New Roman"/>
                <w:color w:val="000000"/>
                <w:sz w:val="24"/>
                <w:szCs w:val="24"/>
                <w:lang w:val="ru-RU"/>
              </w:rPr>
              <w:t xml:space="preserve"> «Синий ветер </w:t>
            </w:r>
            <w:proofErr w:type="spellStart"/>
            <w:r w:rsidRPr="004227DF">
              <w:rPr>
                <w:rFonts w:ascii="Times New Roman" w:hAnsi="Times New Roman" w:cs="Times New Roman"/>
                <w:color w:val="000000"/>
                <w:sz w:val="24"/>
                <w:szCs w:val="24"/>
                <w:lang w:val="ru-RU"/>
              </w:rPr>
              <w:t>каслания</w:t>
            </w:r>
            <w:proofErr w:type="spellEnd"/>
            <w:r w:rsidRPr="004227DF">
              <w:rPr>
                <w:rFonts w:ascii="Times New Roman" w:hAnsi="Times New Roman" w:cs="Times New Roman"/>
                <w:color w:val="000000"/>
                <w:sz w:val="24"/>
                <w:szCs w:val="24"/>
                <w:lang w:val="ru-RU"/>
              </w:rPr>
              <w:t xml:space="preserve">» и др.; стихотворения Г. </w:t>
            </w:r>
            <w:proofErr w:type="spellStart"/>
            <w:r w:rsidRPr="004227DF">
              <w:rPr>
                <w:rFonts w:ascii="Times New Roman" w:hAnsi="Times New Roman" w:cs="Times New Roman"/>
                <w:color w:val="000000"/>
                <w:sz w:val="24"/>
                <w:szCs w:val="24"/>
                <w:lang w:val="ru-RU"/>
              </w:rPr>
              <w:t>Айги</w:t>
            </w:r>
            <w:proofErr w:type="spellEnd"/>
            <w:r w:rsidRPr="004227DF">
              <w:rPr>
                <w:rFonts w:ascii="Times New Roman" w:hAnsi="Times New Roman" w:cs="Times New Roman"/>
                <w:color w:val="000000"/>
                <w:sz w:val="24"/>
                <w:szCs w:val="24"/>
                <w:lang w:val="ru-RU"/>
              </w:rPr>
              <w:t xml:space="preserve">, Р. Гамзатова, М. </w:t>
            </w:r>
            <w:proofErr w:type="spellStart"/>
            <w:r w:rsidRPr="004227DF">
              <w:rPr>
                <w:rFonts w:ascii="Times New Roman" w:hAnsi="Times New Roman" w:cs="Times New Roman"/>
                <w:color w:val="000000"/>
                <w:sz w:val="24"/>
                <w:szCs w:val="24"/>
                <w:lang w:val="ru-RU"/>
              </w:rPr>
              <w:t>Джалиля</w:t>
            </w:r>
            <w:proofErr w:type="spellEnd"/>
            <w:r w:rsidRPr="004227DF">
              <w:rPr>
                <w:rFonts w:ascii="Times New Roman" w:hAnsi="Times New Roman" w:cs="Times New Roman"/>
                <w:color w:val="000000"/>
                <w:sz w:val="24"/>
                <w:szCs w:val="24"/>
                <w:lang w:val="ru-RU"/>
              </w:rPr>
              <w:t xml:space="preserve">, М. </w:t>
            </w:r>
            <w:proofErr w:type="spellStart"/>
            <w:r w:rsidRPr="004227DF">
              <w:rPr>
                <w:rFonts w:ascii="Times New Roman" w:hAnsi="Times New Roman" w:cs="Times New Roman"/>
                <w:color w:val="000000"/>
                <w:sz w:val="24"/>
                <w:szCs w:val="24"/>
                <w:lang w:val="ru-RU"/>
              </w:rPr>
              <w:t>Карима</w:t>
            </w:r>
            <w:proofErr w:type="spellEnd"/>
            <w:r w:rsidRPr="004227DF">
              <w:rPr>
                <w:rFonts w:ascii="Times New Roman" w:hAnsi="Times New Roman" w:cs="Times New Roman"/>
                <w:color w:val="000000"/>
                <w:sz w:val="24"/>
                <w:szCs w:val="24"/>
                <w:lang w:val="ru-RU"/>
              </w:rPr>
              <w:t xml:space="preserve">, Д. Кугультинова, К. </w:t>
            </w:r>
            <w:r w:rsidRPr="004227DF">
              <w:rPr>
                <w:rFonts w:ascii="Times New Roman" w:hAnsi="Times New Roman" w:cs="Times New Roman"/>
                <w:color w:val="000000"/>
                <w:sz w:val="24"/>
                <w:szCs w:val="24"/>
                <w:lang w:val="ru-RU"/>
              </w:rPr>
              <w:lastRenderedPageBreak/>
              <w:t>Кулиева и др.</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lastRenderedPageBreak/>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7">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lastRenderedPageBreak/>
              <w:t>Итого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6"/>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b/>
                <w:color w:val="000000"/>
                <w:sz w:val="24"/>
                <w:szCs w:val="24"/>
              </w:rPr>
              <w:t>Раздел</w:t>
            </w:r>
            <w:proofErr w:type="spellEnd"/>
            <w:r w:rsidRPr="004227DF">
              <w:rPr>
                <w:rFonts w:ascii="Times New Roman" w:hAnsi="Times New Roman" w:cs="Times New Roman"/>
                <w:b/>
                <w:color w:val="000000"/>
                <w:sz w:val="24"/>
                <w:szCs w:val="24"/>
              </w:rPr>
              <w:t xml:space="preserve"> 7.</w:t>
            </w:r>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b/>
                <w:color w:val="000000"/>
                <w:sz w:val="24"/>
                <w:szCs w:val="24"/>
              </w:rPr>
              <w:t>Зарубежная</w:t>
            </w:r>
            <w:proofErr w:type="spellEnd"/>
            <w:r w:rsidRPr="004227DF">
              <w:rPr>
                <w:rFonts w:ascii="Times New Roman" w:hAnsi="Times New Roman" w:cs="Times New Roman"/>
                <w:b/>
                <w:color w:val="000000"/>
                <w:sz w:val="24"/>
                <w:szCs w:val="24"/>
              </w:rPr>
              <w:t xml:space="preserve"> </w:t>
            </w:r>
            <w:proofErr w:type="spellStart"/>
            <w:r w:rsidRPr="004227DF">
              <w:rPr>
                <w:rFonts w:ascii="Times New Roman" w:hAnsi="Times New Roman" w:cs="Times New Roman"/>
                <w:b/>
                <w:color w:val="000000"/>
                <w:sz w:val="24"/>
                <w:szCs w:val="24"/>
              </w:rPr>
              <w:t>литература</w:t>
            </w:r>
            <w:proofErr w:type="spellEnd"/>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7.1</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Зарубежная проза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 xml:space="preserve"> века (одно произведение по выбору). Например, произведения Р. </w:t>
            </w:r>
            <w:proofErr w:type="spellStart"/>
            <w:r w:rsidRPr="004227DF">
              <w:rPr>
                <w:rFonts w:ascii="Times New Roman" w:hAnsi="Times New Roman" w:cs="Times New Roman"/>
                <w:color w:val="000000"/>
                <w:sz w:val="24"/>
                <w:szCs w:val="24"/>
                <w:lang w:val="ru-RU"/>
              </w:rPr>
              <w:t>Брэдбери</w:t>
            </w:r>
            <w:proofErr w:type="spellEnd"/>
            <w:r w:rsidRPr="004227DF">
              <w:rPr>
                <w:rFonts w:ascii="Times New Roman" w:hAnsi="Times New Roman" w:cs="Times New Roman"/>
                <w:color w:val="000000"/>
                <w:sz w:val="24"/>
                <w:szCs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8">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7.2</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Зарубежная поэзия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4227DF">
              <w:rPr>
                <w:rFonts w:ascii="Times New Roman" w:hAnsi="Times New Roman" w:cs="Times New Roman"/>
                <w:color w:val="000000"/>
                <w:sz w:val="24"/>
                <w:szCs w:val="24"/>
              </w:rPr>
              <w:t>Например</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стихотворения</w:t>
            </w:r>
            <w:proofErr w:type="spellEnd"/>
            <w:r w:rsidRPr="004227DF">
              <w:rPr>
                <w:rFonts w:ascii="Times New Roman" w:hAnsi="Times New Roman" w:cs="Times New Roman"/>
                <w:color w:val="000000"/>
                <w:sz w:val="24"/>
                <w:szCs w:val="24"/>
              </w:rPr>
              <w:t xml:space="preserve"> Г. </w:t>
            </w:r>
            <w:proofErr w:type="spellStart"/>
            <w:r w:rsidRPr="004227DF">
              <w:rPr>
                <w:rFonts w:ascii="Times New Roman" w:hAnsi="Times New Roman" w:cs="Times New Roman"/>
                <w:color w:val="000000"/>
                <w:sz w:val="24"/>
                <w:szCs w:val="24"/>
              </w:rPr>
              <w:t>Аполлинера</w:t>
            </w:r>
            <w:proofErr w:type="spellEnd"/>
            <w:r w:rsidRPr="004227DF">
              <w:rPr>
                <w:rFonts w:ascii="Times New Roman" w:hAnsi="Times New Roman" w:cs="Times New Roman"/>
                <w:color w:val="000000"/>
                <w:sz w:val="24"/>
                <w:szCs w:val="24"/>
              </w:rPr>
              <w:t xml:space="preserve">, Т.С. </w:t>
            </w:r>
            <w:proofErr w:type="spellStart"/>
            <w:r w:rsidRPr="004227DF">
              <w:rPr>
                <w:rFonts w:ascii="Times New Roman" w:hAnsi="Times New Roman" w:cs="Times New Roman"/>
                <w:color w:val="000000"/>
                <w:sz w:val="24"/>
                <w:szCs w:val="24"/>
              </w:rPr>
              <w:t>Элиота</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др</w:t>
            </w:r>
            <w:proofErr w:type="spellEnd"/>
            <w:r w:rsidRPr="004227DF">
              <w:rPr>
                <w:rFonts w:ascii="Times New Roman" w:hAnsi="Times New Roman" w:cs="Times New Roman"/>
                <w:color w:val="000000"/>
                <w:sz w:val="24"/>
                <w:szCs w:val="24"/>
              </w:rPr>
              <w:t>.</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39">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570" w:type="dxa"/>
            <w:tcMar>
              <w:top w:w="50" w:type="dxa"/>
              <w:left w:w="100" w:type="dxa"/>
            </w:tcMar>
            <w:vAlign w:val="center"/>
          </w:tcPr>
          <w:p w:rsidR="00DC5BAC" w:rsidRPr="004227DF" w:rsidRDefault="00BA6821">
            <w:pPr>
              <w:spacing w:after="0"/>
              <w:rPr>
                <w:rFonts w:ascii="Times New Roman" w:hAnsi="Times New Roman" w:cs="Times New Roman"/>
                <w:sz w:val="24"/>
                <w:szCs w:val="24"/>
              </w:rPr>
            </w:pPr>
            <w:r w:rsidRPr="004227DF">
              <w:rPr>
                <w:rFonts w:ascii="Times New Roman" w:hAnsi="Times New Roman" w:cs="Times New Roman"/>
                <w:color w:val="000000"/>
                <w:sz w:val="24"/>
                <w:szCs w:val="24"/>
              </w:rPr>
              <w:t>7.3</w:t>
            </w:r>
          </w:p>
        </w:tc>
        <w:tc>
          <w:tcPr>
            <w:tcW w:w="325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Зарубежная драматургия </w:t>
            </w:r>
            <w:r w:rsidRPr="004227DF">
              <w:rPr>
                <w:rFonts w:ascii="Times New Roman" w:hAnsi="Times New Roman" w:cs="Times New Roman"/>
                <w:color w:val="000000"/>
                <w:sz w:val="24"/>
                <w:szCs w:val="24"/>
              </w:rPr>
              <w:t>XX</w:t>
            </w:r>
            <w:r w:rsidRPr="004227DF">
              <w:rPr>
                <w:rFonts w:ascii="Times New Roman" w:hAnsi="Times New Roman" w:cs="Times New Roman"/>
                <w:color w:val="000000"/>
                <w:sz w:val="24"/>
                <w:szCs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4227DF">
              <w:rPr>
                <w:rFonts w:ascii="Times New Roman" w:hAnsi="Times New Roman" w:cs="Times New Roman"/>
                <w:color w:val="000000"/>
                <w:sz w:val="24"/>
                <w:szCs w:val="24"/>
                <w:lang w:val="ru-RU"/>
              </w:rPr>
              <w:t>Пигмалион</w:t>
            </w:r>
            <w:proofErr w:type="spellEnd"/>
            <w:r w:rsidRPr="004227DF">
              <w:rPr>
                <w:rFonts w:ascii="Times New Roman" w:hAnsi="Times New Roman" w:cs="Times New Roman"/>
                <w:color w:val="000000"/>
                <w:sz w:val="24"/>
                <w:szCs w:val="24"/>
                <w:lang w:val="ru-RU"/>
              </w:rPr>
              <w:t>» и других.</w:t>
            </w:r>
          </w:p>
        </w:tc>
        <w:tc>
          <w:tcPr>
            <w:tcW w:w="938"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1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 xml:space="preserve">Библиотека ЦОК </w:t>
            </w:r>
            <w:hyperlink r:id="rId40">
              <w:r w:rsidRPr="004227DF">
                <w:rPr>
                  <w:rFonts w:ascii="Times New Roman" w:hAnsi="Times New Roman" w:cs="Times New Roman"/>
                  <w:color w:val="0000FF"/>
                  <w:sz w:val="24"/>
                  <w:szCs w:val="24"/>
                  <w:u w:val="single"/>
                </w:rPr>
                <w:t>https</w:t>
              </w:r>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m</w:t>
              </w:r>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edsoo</w:t>
              </w:r>
              <w:proofErr w:type="spellEnd"/>
              <w:r w:rsidRPr="004227DF">
                <w:rPr>
                  <w:rFonts w:ascii="Times New Roman" w:hAnsi="Times New Roman" w:cs="Times New Roman"/>
                  <w:color w:val="0000FF"/>
                  <w:sz w:val="24"/>
                  <w:szCs w:val="24"/>
                  <w:u w:val="single"/>
                  <w:lang w:val="ru-RU"/>
                </w:rPr>
                <w:t>.</w:t>
              </w:r>
              <w:proofErr w:type="spellStart"/>
              <w:r w:rsidRPr="004227DF">
                <w:rPr>
                  <w:rFonts w:ascii="Times New Roman" w:hAnsi="Times New Roman" w:cs="Times New Roman"/>
                  <w:color w:val="0000FF"/>
                  <w:sz w:val="24"/>
                  <w:szCs w:val="24"/>
                  <w:u w:val="single"/>
                </w:rPr>
                <w:t>ru</w:t>
              </w:r>
              <w:proofErr w:type="spellEnd"/>
              <w:r w:rsidRPr="004227DF">
                <w:rPr>
                  <w:rFonts w:ascii="Times New Roman" w:hAnsi="Times New Roman" w:cs="Times New Roman"/>
                  <w:color w:val="0000FF"/>
                  <w:sz w:val="24"/>
                  <w:szCs w:val="24"/>
                  <w:u w:val="single"/>
                  <w:lang w:val="ru-RU"/>
                </w:rPr>
                <w:t>/</w:t>
              </w:r>
              <w:r w:rsidRPr="004227DF">
                <w:rPr>
                  <w:rFonts w:ascii="Times New Roman" w:hAnsi="Times New Roman" w:cs="Times New Roman"/>
                  <w:color w:val="0000FF"/>
                  <w:sz w:val="24"/>
                  <w:szCs w:val="24"/>
                  <w:u w:val="single"/>
                </w:rPr>
                <w:t>f</w:t>
              </w:r>
              <w:r w:rsidRPr="004227DF">
                <w:rPr>
                  <w:rFonts w:ascii="Times New Roman" w:hAnsi="Times New Roman" w:cs="Times New Roman"/>
                  <w:color w:val="0000FF"/>
                  <w:sz w:val="24"/>
                  <w:szCs w:val="24"/>
                  <w:u w:val="single"/>
                  <w:lang w:val="ru-RU"/>
                </w:rPr>
                <w:t>6</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65</w:t>
              </w:r>
              <w:r w:rsidRPr="004227DF">
                <w:rPr>
                  <w:rFonts w:ascii="Times New Roman" w:hAnsi="Times New Roman" w:cs="Times New Roman"/>
                  <w:color w:val="0000FF"/>
                  <w:sz w:val="24"/>
                  <w:szCs w:val="24"/>
                  <w:u w:val="single"/>
                </w:rPr>
                <w:t>a</w:t>
              </w:r>
              <w:r w:rsidRPr="004227DF">
                <w:rPr>
                  <w:rFonts w:ascii="Times New Roman" w:hAnsi="Times New Roman" w:cs="Times New Roman"/>
                  <w:color w:val="0000FF"/>
                  <w:sz w:val="24"/>
                  <w:szCs w:val="24"/>
                  <w:u w:val="single"/>
                  <w:lang w:val="ru-RU"/>
                </w:rPr>
                <w:t>91</w:t>
              </w:r>
            </w:hyperlink>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lastRenderedPageBreak/>
              <w:t>Итого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DC5BAC" w:rsidRPr="004227DF" w:rsidRDefault="00DC5BAC">
            <w:pPr>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Развитие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речи</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7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Уроки</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внеклассного</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чтения</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Итоговые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контрольные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работы</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Подготовка</w:t>
            </w:r>
            <w:proofErr w:type="spellEnd"/>
            <w:r w:rsidRPr="004227DF">
              <w:rPr>
                <w:rFonts w:ascii="Times New Roman" w:hAnsi="Times New Roman" w:cs="Times New Roman"/>
                <w:color w:val="000000"/>
                <w:sz w:val="24"/>
                <w:szCs w:val="24"/>
              </w:rPr>
              <w:t xml:space="preserve"> и </w:t>
            </w:r>
            <w:proofErr w:type="spellStart"/>
            <w:r w:rsidRPr="004227DF">
              <w:rPr>
                <w:rFonts w:ascii="Times New Roman" w:hAnsi="Times New Roman" w:cs="Times New Roman"/>
                <w:color w:val="000000"/>
                <w:sz w:val="24"/>
                <w:szCs w:val="24"/>
              </w:rPr>
              <w:t>защита</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проектов</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rPr>
            </w:pPr>
            <w:proofErr w:type="spellStart"/>
            <w:r w:rsidRPr="004227DF">
              <w:rPr>
                <w:rFonts w:ascii="Times New Roman" w:hAnsi="Times New Roman" w:cs="Times New Roman"/>
                <w:color w:val="000000"/>
                <w:sz w:val="24"/>
                <w:szCs w:val="24"/>
              </w:rPr>
              <w:t>Резервные</w:t>
            </w:r>
            <w:proofErr w:type="spellEnd"/>
            <w:r w:rsidRPr="004227DF">
              <w:rPr>
                <w:rFonts w:ascii="Times New Roman" w:hAnsi="Times New Roman" w:cs="Times New Roman"/>
                <w:color w:val="000000"/>
                <w:sz w:val="24"/>
                <w:szCs w:val="24"/>
              </w:rPr>
              <w:t xml:space="preserve"> </w:t>
            </w:r>
            <w:proofErr w:type="spellStart"/>
            <w:r w:rsidRPr="004227DF">
              <w:rPr>
                <w:rFonts w:ascii="Times New Roman" w:hAnsi="Times New Roman" w:cs="Times New Roman"/>
                <w:color w:val="000000"/>
                <w:sz w:val="24"/>
                <w:szCs w:val="24"/>
              </w:rPr>
              <w:t>уроки</w:t>
            </w:r>
            <w:proofErr w:type="spellEnd"/>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1744" w:type="dxa"/>
            <w:tcMar>
              <w:top w:w="50" w:type="dxa"/>
              <w:left w:w="100" w:type="dxa"/>
            </w:tcMar>
            <w:vAlign w:val="center"/>
          </w:tcPr>
          <w:p w:rsidR="00DC5BAC" w:rsidRPr="004227DF" w:rsidRDefault="00DC5BAC">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DC5BAC" w:rsidRPr="004227DF" w:rsidRDefault="00DC5BAC">
            <w:pPr>
              <w:spacing w:after="0"/>
              <w:ind w:left="135"/>
              <w:rPr>
                <w:rFonts w:ascii="Times New Roman" w:hAnsi="Times New Roman" w:cs="Times New Roman"/>
                <w:sz w:val="24"/>
                <w:szCs w:val="24"/>
              </w:rPr>
            </w:pPr>
          </w:p>
        </w:tc>
      </w:tr>
      <w:tr w:rsidR="00DC5BAC" w:rsidRPr="004227DF">
        <w:trPr>
          <w:trHeight w:val="144"/>
          <w:tblCellSpacing w:w="20" w:type="nil"/>
        </w:trPr>
        <w:tc>
          <w:tcPr>
            <w:tcW w:w="0" w:type="auto"/>
            <w:gridSpan w:val="2"/>
            <w:tcMar>
              <w:top w:w="50" w:type="dxa"/>
              <w:left w:w="100" w:type="dxa"/>
            </w:tcMar>
            <w:vAlign w:val="center"/>
          </w:tcPr>
          <w:p w:rsidR="00DC5BAC" w:rsidRPr="004227DF" w:rsidRDefault="00BA6821">
            <w:pPr>
              <w:spacing w:after="0"/>
              <w:ind w:left="135"/>
              <w:rPr>
                <w:rFonts w:ascii="Times New Roman" w:hAnsi="Times New Roman" w:cs="Times New Roman"/>
                <w:sz w:val="24"/>
                <w:szCs w:val="24"/>
                <w:lang w:val="ru-RU"/>
              </w:rPr>
            </w:pPr>
            <w:r w:rsidRPr="004227DF">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lang w:val="ru-RU"/>
              </w:rPr>
              <w:t xml:space="preserve"> </w:t>
            </w:r>
            <w:r w:rsidRPr="004227DF">
              <w:rPr>
                <w:rFonts w:ascii="Times New Roman" w:hAnsi="Times New Roman" w:cs="Times New Roman"/>
                <w:color w:val="000000"/>
                <w:sz w:val="24"/>
                <w:szCs w:val="24"/>
              </w:rPr>
              <w:t xml:space="preserve">102 </w:t>
            </w:r>
          </w:p>
        </w:tc>
        <w:tc>
          <w:tcPr>
            <w:tcW w:w="165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DC5BAC" w:rsidRPr="004227DF" w:rsidRDefault="00BA6821">
            <w:pPr>
              <w:spacing w:after="0"/>
              <w:ind w:left="135"/>
              <w:jc w:val="center"/>
              <w:rPr>
                <w:rFonts w:ascii="Times New Roman" w:hAnsi="Times New Roman" w:cs="Times New Roman"/>
                <w:sz w:val="24"/>
                <w:szCs w:val="24"/>
              </w:rPr>
            </w:pPr>
            <w:r w:rsidRPr="004227DF">
              <w:rPr>
                <w:rFonts w:ascii="Times New Roman" w:hAnsi="Times New Roman" w:cs="Times New Roman"/>
                <w:color w:val="000000"/>
                <w:sz w:val="24"/>
                <w:szCs w:val="24"/>
              </w:rPr>
              <w:t xml:space="preserve"> 0 </w:t>
            </w:r>
          </w:p>
        </w:tc>
        <w:tc>
          <w:tcPr>
            <w:tcW w:w="2536" w:type="dxa"/>
            <w:tcMar>
              <w:top w:w="50" w:type="dxa"/>
              <w:left w:w="100" w:type="dxa"/>
            </w:tcMar>
            <w:vAlign w:val="center"/>
          </w:tcPr>
          <w:p w:rsidR="00DC5BAC" w:rsidRPr="004227DF" w:rsidRDefault="00DC5BAC">
            <w:pPr>
              <w:rPr>
                <w:rFonts w:ascii="Times New Roman" w:hAnsi="Times New Roman" w:cs="Times New Roman"/>
                <w:sz w:val="24"/>
                <w:szCs w:val="24"/>
              </w:rPr>
            </w:pPr>
          </w:p>
        </w:tc>
      </w:tr>
    </w:tbl>
    <w:p w:rsidR="00DC5BAC" w:rsidRPr="004227DF" w:rsidRDefault="00DC5BAC">
      <w:pPr>
        <w:rPr>
          <w:rFonts w:ascii="Times New Roman" w:hAnsi="Times New Roman" w:cs="Times New Roman"/>
          <w:sz w:val="24"/>
          <w:szCs w:val="24"/>
        </w:rPr>
        <w:sectPr w:rsidR="00DC5BAC" w:rsidRPr="004227DF" w:rsidSect="004227DF">
          <w:pgSz w:w="11906" w:h="16383"/>
          <w:pgMar w:top="720" w:right="720" w:bottom="720" w:left="720" w:header="720" w:footer="720" w:gutter="0"/>
          <w:cols w:space="720"/>
          <w:docGrid w:linePitch="299"/>
        </w:sectPr>
      </w:pPr>
    </w:p>
    <w:p w:rsidR="00BA6821" w:rsidRPr="004227DF" w:rsidRDefault="004227DF" w:rsidP="004227DF">
      <w:pPr>
        <w:tabs>
          <w:tab w:val="left" w:pos="960"/>
        </w:tabs>
        <w:rPr>
          <w:rFonts w:ascii="Times New Roman" w:hAnsi="Times New Roman" w:cs="Times New Roman"/>
          <w:sz w:val="24"/>
          <w:szCs w:val="24"/>
          <w:lang w:val="ru-RU"/>
        </w:rPr>
      </w:pPr>
      <w:r>
        <w:rPr>
          <w:rFonts w:ascii="Times New Roman" w:hAnsi="Times New Roman" w:cs="Times New Roman"/>
          <w:sz w:val="24"/>
          <w:szCs w:val="24"/>
        </w:rPr>
        <w:lastRenderedPageBreak/>
        <w:tab/>
      </w:r>
      <w:bookmarkStart w:id="37" w:name="_GoBack"/>
      <w:bookmarkEnd w:id="36"/>
      <w:r w:rsidRPr="004227DF">
        <w:rPr>
          <w:rFonts w:ascii="Times New Roman" w:hAnsi="Times New Roman" w:cs="Times New Roman"/>
          <w:noProof/>
          <w:sz w:val="24"/>
          <w:szCs w:val="24"/>
          <w:lang w:val="ru-RU" w:eastAsia="ru-RU"/>
        </w:rPr>
        <w:drawing>
          <wp:inline distT="0" distB="0" distL="0" distR="0">
            <wp:extent cx="6645825" cy="9286875"/>
            <wp:effectExtent l="0" t="0" r="0" b="0"/>
            <wp:docPr id="2" name="Рисунок 2" descr="C:\Users\astah\OneDrive\Рабочий стол\раб программы русск яз\IMG_20251124_2159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tah\OneDrive\Рабочий стол\раб программы русск яз\IMG_20251124_215937.jp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650860" cy="9293911"/>
                    </a:xfrm>
                    <a:prstGeom prst="rect">
                      <a:avLst/>
                    </a:prstGeom>
                    <a:noFill/>
                    <a:ln>
                      <a:noFill/>
                    </a:ln>
                  </pic:spPr>
                </pic:pic>
              </a:graphicData>
            </a:graphic>
          </wp:inline>
        </w:drawing>
      </w:r>
      <w:bookmarkEnd w:id="37"/>
    </w:p>
    <w:sectPr w:rsidR="00BA6821" w:rsidRPr="004227DF" w:rsidSect="004227DF">
      <w:type w:val="continuous"/>
      <w:pgSz w:w="11906" w:h="16383"/>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115D"/>
    <w:multiLevelType w:val="multilevel"/>
    <w:tmpl w:val="96F0E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3F1F01"/>
    <w:multiLevelType w:val="multilevel"/>
    <w:tmpl w:val="2A8C9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C2331"/>
    <w:multiLevelType w:val="multilevel"/>
    <w:tmpl w:val="A57E48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364A7"/>
    <w:multiLevelType w:val="multilevel"/>
    <w:tmpl w:val="43D46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57427"/>
    <w:multiLevelType w:val="multilevel"/>
    <w:tmpl w:val="8E422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AB6690"/>
    <w:multiLevelType w:val="multilevel"/>
    <w:tmpl w:val="ED683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545B74"/>
    <w:multiLevelType w:val="multilevel"/>
    <w:tmpl w:val="54F47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CA42D9"/>
    <w:multiLevelType w:val="multilevel"/>
    <w:tmpl w:val="83DAEA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E35A9"/>
    <w:multiLevelType w:val="multilevel"/>
    <w:tmpl w:val="86CCE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C53A40"/>
    <w:multiLevelType w:val="multilevel"/>
    <w:tmpl w:val="B7247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B95B07"/>
    <w:multiLevelType w:val="multilevel"/>
    <w:tmpl w:val="BB0AF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095AE4"/>
    <w:multiLevelType w:val="multilevel"/>
    <w:tmpl w:val="317CF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512003"/>
    <w:multiLevelType w:val="multilevel"/>
    <w:tmpl w:val="8DE05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997B74"/>
    <w:multiLevelType w:val="multilevel"/>
    <w:tmpl w:val="B2563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5F62B9"/>
    <w:multiLevelType w:val="multilevel"/>
    <w:tmpl w:val="21866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317CD2"/>
    <w:multiLevelType w:val="multilevel"/>
    <w:tmpl w:val="CB564C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B96AA6"/>
    <w:multiLevelType w:val="multilevel"/>
    <w:tmpl w:val="57A01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5"/>
  </w:num>
  <w:num w:numId="4">
    <w:abstractNumId w:val="16"/>
  </w:num>
  <w:num w:numId="5">
    <w:abstractNumId w:val="1"/>
  </w:num>
  <w:num w:numId="6">
    <w:abstractNumId w:val="14"/>
  </w:num>
  <w:num w:numId="7">
    <w:abstractNumId w:val="13"/>
  </w:num>
  <w:num w:numId="8">
    <w:abstractNumId w:val="2"/>
  </w:num>
  <w:num w:numId="9">
    <w:abstractNumId w:val="0"/>
  </w:num>
  <w:num w:numId="10">
    <w:abstractNumId w:val="4"/>
  </w:num>
  <w:num w:numId="11">
    <w:abstractNumId w:val="3"/>
  </w:num>
  <w:num w:numId="12">
    <w:abstractNumId w:val="7"/>
  </w:num>
  <w:num w:numId="13">
    <w:abstractNumId w:val="11"/>
  </w:num>
  <w:num w:numId="14">
    <w:abstractNumId w:val="8"/>
  </w:num>
  <w:num w:numId="15">
    <w:abstractNumId w:val="12"/>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C5BAC"/>
    <w:rsid w:val="004227DF"/>
    <w:rsid w:val="00BA6821"/>
    <w:rsid w:val="00DC5BAC"/>
    <w:rsid w:val="00EC34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C734B"/>
  <w15:docId w15:val="{BE190642-BBD0-462B-A0BA-0A5EA4E2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6a65a91" TargetMode="External"/><Relationship Id="rId13" Type="http://schemas.openxmlformats.org/officeDocument/2006/relationships/hyperlink" Target="https://m.edsoo.ru/f6a65a91" TargetMode="External"/><Relationship Id="rId18" Type="http://schemas.openxmlformats.org/officeDocument/2006/relationships/hyperlink" Target="https://m.edsoo.ru/f6a65a91"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3" Type="http://schemas.openxmlformats.org/officeDocument/2006/relationships/styles" Target="styles.xm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fontTable" Target="fontTable.xml"/><Relationship Id="rId7" Type="http://schemas.openxmlformats.org/officeDocument/2006/relationships/hyperlink" Target="https://m.edsoo.ru/f6a65a91" TargetMode="External"/><Relationship Id="rId12" Type="http://schemas.openxmlformats.org/officeDocument/2006/relationships/hyperlink" Target="https://m.edsoo.ru/f6a65a91" TargetMode="External"/><Relationship Id="rId17" Type="http://schemas.openxmlformats.org/officeDocument/2006/relationships/hyperlink" Target="https://m.edsoo.ru/f6a65a91"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2" Type="http://schemas.openxmlformats.org/officeDocument/2006/relationships/numbering" Target="numbering.xml"/><Relationship Id="rId16" Type="http://schemas.openxmlformats.org/officeDocument/2006/relationships/hyperlink" Target="https://m.edsoo.ru/f6a65a91" TargetMode="External"/><Relationship Id="rId20" Type="http://schemas.openxmlformats.org/officeDocument/2006/relationships/hyperlink" Target="https://m.edsoo.ru/f6a65a91" TargetMode="External"/><Relationship Id="rId29" Type="http://schemas.openxmlformats.org/officeDocument/2006/relationships/hyperlink" Target="https://m.edsoo.ru/f6a65a91" TargetMode="Externa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f6a65a91"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5" Type="http://schemas.openxmlformats.org/officeDocument/2006/relationships/webSettings" Target="webSettings.xml"/><Relationship Id="rId15" Type="http://schemas.openxmlformats.org/officeDocument/2006/relationships/hyperlink" Target="https://m.edsoo.ru/f6a65a91"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10" Type="http://schemas.openxmlformats.org/officeDocument/2006/relationships/hyperlink" Target="https://m.edsoo.ru/f6a65a91" TargetMode="External"/><Relationship Id="rId19" Type="http://schemas.openxmlformats.org/officeDocument/2006/relationships/hyperlink" Target="https://m.edsoo.ru/f6a65a91" TargetMode="External"/><Relationship Id="rId31" Type="http://schemas.openxmlformats.org/officeDocument/2006/relationships/hyperlink" Target="https://m.edsoo.ru/f6a65a91" TargetMode="External"/><Relationship Id="rId4" Type="http://schemas.openxmlformats.org/officeDocument/2006/relationships/settings" Target="settings.xml"/><Relationship Id="rId9" Type="http://schemas.openxmlformats.org/officeDocument/2006/relationships/hyperlink" Target="https://m.edsoo.ru/f6a65a91" TargetMode="External"/><Relationship Id="rId14" Type="http://schemas.openxmlformats.org/officeDocument/2006/relationships/hyperlink" Target="https://m.edsoo.ru/f6a65a91"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F3F-46AD-4334-9BBA-CF85ED10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7928</Words>
  <Characters>45194</Characters>
  <Application>Microsoft Office Word</Application>
  <DocSecurity>0</DocSecurity>
  <Lines>376</Lines>
  <Paragraphs>106</Paragraphs>
  <ScaleCrop>false</ScaleCrop>
  <Company>SPecialiST RePack</Company>
  <LinksUpToDate>false</LinksUpToDate>
  <CharactersWithSpaces>53016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Галина Астахова</cp:lastModifiedBy>
  <cp:revision>4</cp:revision>
  <dcterms:created xsi:type="dcterms:W3CDTF">2025-11-24T20:37:00Z</dcterms:created>
  <dcterms:modified xsi:type="dcterms:W3CDTF">2025-11-26T16:04:00Z</dcterms:modified>
</cp:coreProperties>
</file>